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4E509E87" w:rsidR="00B767F3" w:rsidRDefault="005618C9" w:rsidP="005618C9">
      <w:pPr>
        <w:tabs>
          <w:tab w:val="center" w:pos="4680"/>
          <w:tab w:val="right" w:pos="9360"/>
        </w:tabs>
        <w:ind w:right="474"/>
        <w:jc w:val="right"/>
      </w:pPr>
      <w:r>
        <w:t>Pirkimo sąlygų 2 priedas</w:t>
      </w:r>
    </w:p>
    <w:p w14:paraId="21B35D46" w14:textId="7F6DD256" w:rsidR="00B767F3" w:rsidRDefault="002B71B6" w:rsidP="002B71B6">
      <w:pPr>
        <w:jc w:val="center"/>
        <w:textAlignment w:val="baseline"/>
        <w:rPr>
          <w:sz w:val="18"/>
          <w:szCs w:val="18"/>
        </w:rPr>
      </w:pPr>
      <w:r>
        <w:rPr>
          <w:szCs w:val="24"/>
        </w:rPr>
        <w:t>(Projektas)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B8CA968" w:rsidR="00B767F3" w:rsidRDefault="00EF37DE">
            <w:pPr>
              <w:jc w:val="both"/>
              <w:rPr>
                <w:kern w:val="2"/>
                <w:szCs w:val="24"/>
              </w:rPr>
            </w:pPr>
            <w:proofErr w:type="spellStart"/>
            <w:r w:rsidRPr="00EF37DE">
              <w:rPr>
                <w:kern w:val="2"/>
                <w:szCs w:val="24"/>
              </w:rPr>
              <w:t>Atlassian</w:t>
            </w:r>
            <w:proofErr w:type="spellEnd"/>
            <w:r w:rsidRPr="00EF37DE">
              <w:rPr>
                <w:kern w:val="2"/>
                <w:szCs w:val="24"/>
              </w:rPr>
              <w:t xml:space="preserve"> gamintojo programinės įrangos </w:t>
            </w:r>
            <w:proofErr w:type="spellStart"/>
            <w:r w:rsidRPr="00EF37DE">
              <w:rPr>
                <w:kern w:val="2"/>
                <w:szCs w:val="24"/>
              </w:rPr>
              <w:t>Confluence</w:t>
            </w:r>
            <w:proofErr w:type="spellEnd"/>
            <w:r w:rsidRPr="00EF37DE">
              <w:rPr>
                <w:kern w:val="2"/>
                <w:szCs w:val="24"/>
              </w:rPr>
              <w:t xml:space="preserve">, </w:t>
            </w:r>
            <w:proofErr w:type="spellStart"/>
            <w:r w:rsidRPr="00EF37DE">
              <w:rPr>
                <w:kern w:val="2"/>
                <w:szCs w:val="24"/>
              </w:rPr>
              <w:t>Jira</w:t>
            </w:r>
            <w:proofErr w:type="spellEnd"/>
            <w:r w:rsidRPr="00EF37DE">
              <w:rPr>
                <w:kern w:val="2"/>
                <w:szCs w:val="24"/>
              </w:rPr>
              <w:t xml:space="preserve"> </w:t>
            </w:r>
            <w:proofErr w:type="spellStart"/>
            <w:r w:rsidRPr="00EF37DE">
              <w:rPr>
                <w:kern w:val="2"/>
                <w:szCs w:val="24"/>
              </w:rPr>
              <w:t>Service</w:t>
            </w:r>
            <w:proofErr w:type="spellEnd"/>
            <w:r w:rsidRPr="00EF37DE">
              <w:rPr>
                <w:kern w:val="2"/>
                <w:szCs w:val="24"/>
              </w:rPr>
              <w:t xml:space="preserve"> </w:t>
            </w:r>
            <w:proofErr w:type="spellStart"/>
            <w:r w:rsidRPr="00EF37DE">
              <w:rPr>
                <w:kern w:val="2"/>
                <w:szCs w:val="24"/>
              </w:rPr>
              <w:t>Management</w:t>
            </w:r>
            <w:proofErr w:type="spellEnd"/>
            <w:r w:rsidRPr="00EF37DE">
              <w:rPr>
                <w:kern w:val="2"/>
                <w:szCs w:val="24"/>
              </w:rPr>
              <w:t xml:space="preserve">, </w:t>
            </w:r>
            <w:proofErr w:type="spellStart"/>
            <w:r w:rsidRPr="00EF37DE">
              <w:rPr>
                <w:kern w:val="2"/>
                <w:szCs w:val="24"/>
              </w:rPr>
              <w:t>Jira</w:t>
            </w:r>
            <w:proofErr w:type="spellEnd"/>
            <w:r w:rsidRPr="00EF37DE">
              <w:rPr>
                <w:kern w:val="2"/>
                <w:szCs w:val="24"/>
              </w:rPr>
              <w:t xml:space="preserve"> su įskiepiais ir (arba) lygiaverčių licencijų nuom</w:t>
            </w:r>
            <w:r>
              <w:rPr>
                <w:kern w:val="2"/>
                <w:szCs w:val="24"/>
              </w:rPr>
              <w:t>os viešojo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8B021D" w14:paraId="3344BE00" w14:textId="77777777">
        <w:tc>
          <w:tcPr>
            <w:tcW w:w="2808" w:type="dxa"/>
            <w:vMerge w:val="restart"/>
          </w:tcPr>
          <w:p w14:paraId="6455DD5F" w14:textId="77777777" w:rsidR="008B021D" w:rsidRDefault="008B021D" w:rsidP="008B021D">
            <w:pPr>
              <w:jc w:val="center"/>
              <w:rPr>
                <w:b/>
                <w:bCs/>
                <w:kern w:val="2"/>
                <w:szCs w:val="24"/>
              </w:rPr>
            </w:pPr>
          </w:p>
          <w:p w14:paraId="4D1A8138" w14:textId="77777777" w:rsidR="008B021D" w:rsidRDefault="008B021D" w:rsidP="008B021D">
            <w:pPr>
              <w:jc w:val="center"/>
              <w:rPr>
                <w:b/>
                <w:bCs/>
                <w:kern w:val="2"/>
                <w:szCs w:val="24"/>
              </w:rPr>
            </w:pPr>
          </w:p>
          <w:p w14:paraId="0CDC16EA" w14:textId="77777777" w:rsidR="008B021D" w:rsidRDefault="008B021D" w:rsidP="008B021D">
            <w:pPr>
              <w:jc w:val="center"/>
              <w:rPr>
                <w:b/>
                <w:bCs/>
                <w:kern w:val="2"/>
                <w:szCs w:val="24"/>
              </w:rPr>
            </w:pPr>
          </w:p>
          <w:p w14:paraId="7267D31D" w14:textId="77777777" w:rsidR="008B021D" w:rsidRDefault="008B021D" w:rsidP="008B021D">
            <w:pPr>
              <w:rPr>
                <w:b/>
                <w:bCs/>
                <w:kern w:val="2"/>
                <w:szCs w:val="24"/>
              </w:rPr>
            </w:pPr>
          </w:p>
          <w:p w14:paraId="141B0403" w14:textId="77777777" w:rsidR="008B021D" w:rsidRDefault="008B021D" w:rsidP="008B021D">
            <w:pPr>
              <w:rPr>
                <w:b/>
                <w:bCs/>
                <w:kern w:val="2"/>
                <w:szCs w:val="24"/>
              </w:rPr>
            </w:pPr>
            <w:r>
              <w:rPr>
                <w:b/>
                <w:bCs/>
                <w:kern w:val="2"/>
                <w:szCs w:val="24"/>
              </w:rPr>
              <w:t>1.1. Pirkėjas</w:t>
            </w:r>
          </w:p>
        </w:tc>
        <w:tc>
          <w:tcPr>
            <w:tcW w:w="3240" w:type="dxa"/>
          </w:tcPr>
          <w:p w14:paraId="6B759FF5" w14:textId="77777777" w:rsidR="008B021D" w:rsidRDefault="008B021D" w:rsidP="008B021D">
            <w:pPr>
              <w:rPr>
                <w:kern w:val="2"/>
                <w:szCs w:val="24"/>
              </w:rPr>
            </w:pPr>
            <w:r>
              <w:rPr>
                <w:kern w:val="2"/>
                <w:szCs w:val="24"/>
              </w:rPr>
              <w:t>1.1.1. Pavadinimas</w:t>
            </w:r>
          </w:p>
        </w:tc>
        <w:tc>
          <w:tcPr>
            <w:tcW w:w="3510" w:type="dxa"/>
          </w:tcPr>
          <w:p w14:paraId="1A86750A" w14:textId="49B0C80D" w:rsidR="008B021D" w:rsidRDefault="008B021D" w:rsidP="008B021D">
            <w:pPr>
              <w:jc w:val="center"/>
              <w:rPr>
                <w:kern w:val="2"/>
                <w:szCs w:val="24"/>
              </w:rPr>
            </w:pPr>
            <w:r w:rsidRPr="00DC1202">
              <w:rPr>
                <w:kern w:val="2"/>
                <w:szCs w:val="24"/>
              </w:rPr>
              <w:t>Akcinė bendrovė „Regitra“</w:t>
            </w:r>
          </w:p>
        </w:tc>
      </w:tr>
      <w:tr w:rsidR="008B021D" w14:paraId="3C548A23" w14:textId="77777777">
        <w:tc>
          <w:tcPr>
            <w:tcW w:w="2808" w:type="dxa"/>
            <w:vMerge/>
          </w:tcPr>
          <w:p w14:paraId="6F39D6C5" w14:textId="77777777" w:rsidR="008B021D" w:rsidRDefault="008B021D" w:rsidP="008B021D">
            <w:pPr>
              <w:rPr>
                <w:kern w:val="2"/>
                <w:szCs w:val="24"/>
              </w:rPr>
            </w:pPr>
          </w:p>
        </w:tc>
        <w:tc>
          <w:tcPr>
            <w:tcW w:w="3240" w:type="dxa"/>
          </w:tcPr>
          <w:p w14:paraId="18F13C6E" w14:textId="77777777" w:rsidR="008B021D" w:rsidRDefault="008B021D" w:rsidP="008B021D">
            <w:pPr>
              <w:rPr>
                <w:kern w:val="2"/>
                <w:szCs w:val="24"/>
              </w:rPr>
            </w:pPr>
            <w:r>
              <w:rPr>
                <w:kern w:val="2"/>
                <w:szCs w:val="24"/>
              </w:rPr>
              <w:t>1.1.2. Juridinio asmens kodas</w:t>
            </w:r>
          </w:p>
        </w:tc>
        <w:tc>
          <w:tcPr>
            <w:tcW w:w="3510" w:type="dxa"/>
          </w:tcPr>
          <w:p w14:paraId="79A7FAFC" w14:textId="1DF77CE2" w:rsidR="008B021D" w:rsidRDefault="008B021D" w:rsidP="008B021D">
            <w:pPr>
              <w:jc w:val="center"/>
              <w:rPr>
                <w:kern w:val="2"/>
                <w:szCs w:val="24"/>
              </w:rPr>
            </w:pPr>
            <w:r w:rsidRPr="00DC1202">
              <w:rPr>
                <w:kern w:val="2"/>
                <w:szCs w:val="24"/>
              </w:rPr>
              <w:t>110078991</w:t>
            </w:r>
          </w:p>
        </w:tc>
      </w:tr>
      <w:tr w:rsidR="008B021D" w14:paraId="7E406A40" w14:textId="77777777">
        <w:tc>
          <w:tcPr>
            <w:tcW w:w="2808" w:type="dxa"/>
            <w:vMerge/>
          </w:tcPr>
          <w:p w14:paraId="12442C78" w14:textId="77777777" w:rsidR="008B021D" w:rsidRDefault="008B021D" w:rsidP="008B021D">
            <w:pPr>
              <w:rPr>
                <w:kern w:val="2"/>
                <w:szCs w:val="24"/>
              </w:rPr>
            </w:pPr>
          </w:p>
        </w:tc>
        <w:tc>
          <w:tcPr>
            <w:tcW w:w="3240" w:type="dxa"/>
          </w:tcPr>
          <w:p w14:paraId="5C6AC392" w14:textId="77777777" w:rsidR="008B021D" w:rsidRDefault="008B021D" w:rsidP="008B021D">
            <w:pPr>
              <w:rPr>
                <w:kern w:val="2"/>
                <w:szCs w:val="24"/>
              </w:rPr>
            </w:pPr>
            <w:r>
              <w:rPr>
                <w:kern w:val="2"/>
                <w:szCs w:val="24"/>
              </w:rPr>
              <w:t>1.1.3. Adresas</w:t>
            </w:r>
          </w:p>
        </w:tc>
        <w:tc>
          <w:tcPr>
            <w:tcW w:w="3510" w:type="dxa"/>
          </w:tcPr>
          <w:p w14:paraId="06DD98ED" w14:textId="3A7E9BA1" w:rsidR="008B021D" w:rsidRDefault="008B021D" w:rsidP="008B021D">
            <w:pPr>
              <w:jc w:val="center"/>
              <w:rPr>
                <w:kern w:val="2"/>
                <w:szCs w:val="24"/>
              </w:rPr>
            </w:pPr>
            <w:r w:rsidRPr="00DC1202">
              <w:rPr>
                <w:kern w:val="2"/>
                <w:szCs w:val="24"/>
              </w:rPr>
              <w:t>Liepkalnio g. 97A, LT-02121 Vilnius</w:t>
            </w:r>
          </w:p>
        </w:tc>
      </w:tr>
      <w:tr w:rsidR="008B021D" w14:paraId="3B5E3967" w14:textId="77777777">
        <w:tc>
          <w:tcPr>
            <w:tcW w:w="2808" w:type="dxa"/>
            <w:vMerge/>
          </w:tcPr>
          <w:p w14:paraId="08391543" w14:textId="77777777" w:rsidR="008B021D" w:rsidRDefault="008B021D" w:rsidP="008B021D">
            <w:pPr>
              <w:rPr>
                <w:kern w:val="2"/>
                <w:szCs w:val="24"/>
              </w:rPr>
            </w:pPr>
          </w:p>
        </w:tc>
        <w:tc>
          <w:tcPr>
            <w:tcW w:w="3240" w:type="dxa"/>
          </w:tcPr>
          <w:p w14:paraId="10F15022" w14:textId="77777777" w:rsidR="008B021D" w:rsidRDefault="008B021D" w:rsidP="008B021D">
            <w:pPr>
              <w:rPr>
                <w:kern w:val="2"/>
                <w:szCs w:val="24"/>
              </w:rPr>
            </w:pPr>
            <w:r>
              <w:rPr>
                <w:kern w:val="2"/>
                <w:szCs w:val="24"/>
              </w:rPr>
              <w:t>1.1.4. PVM mokėtojo kodas</w:t>
            </w:r>
          </w:p>
        </w:tc>
        <w:tc>
          <w:tcPr>
            <w:tcW w:w="3510" w:type="dxa"/>
          </w:tcPr>
          <w:p w14:paraId="149BE2F3" w14:textId="26254BCD" w:rsidR="008B021D" w:rsidRDefault="008B021D" w:rsidP="008B021D">
            <w:pPr>
              <w:jc w:val="center"/>
              <w:rPr>
                <w:kern w:val="2"/>
                <w:szCs w:val="24"/>
              </w:rPr>
            </w:pPr>
            <w:r w:rsidRPr="00DC1202">
              <w:rPr>
                <w:kern w:val="2"/>
                <w:szCs w:val="24"/>
              </w:rPr>
              <w:t>LT100789917</w:t>
            </w:r>
          </w:p>
        </w:tc>
      </w:tr>
      <w:tr w:rsidR="008B021D" w14:paraId="0320FC63" w14:textId="77777777">
        <w:tc>
          <w:tcPr>
            <w:tcW w:w="2808" w:type="dxa"/>
            <w:vMerge/>
          </w:tcPr>
          <w:p w14:paraId="28CCF5F1" w14:textId="77777777" w:rsidR="008B021D" w:rsidRDefault="008B021D" w:rsidP="008B021D">
            <w:pPr>
              <w:rPr>
                <w:kern w:val="2"/>
                <w:szCs w:val="24"/>
              </w:rPr>
            </w:pPr>
          </w:p>
        </w:tc>
        <w:tc>
          <w:tcPr>
            <w:tcW w:w="3240" w:type="dxa"/>
          </w:tcPr>
          <w:p w14:paraId="5A03EA01" w14:textId="77777777" w:rsidR="008B021D" w:rsidRDefault="008B021D" w:rsidP="008B021D">
            <w:pPr>
              <w:rPr>
                <w:kern w:val="2"/>
                <w:szCs w:val="24"/>
              </w:rPr>
            </w:pPr>
            <w:r>
              <w:rPr>
                <w:kern w:val="2"/>
                <w:szCs w:val="24"/>
              </w:rPr>
              <w:t>1.1.5. Atsiskaitomoji sąskaita</w:t>
            </w:r>
          </w:p>
        </w:tc>
        <w:tc>
          <w:tcPr>
            <w:tcW w:w="3510" w:type="dxa"/>
          </w:tcPr>
          <w:p w14:paraId="6334FED4" w14:textId="7FD9C8EB" w:rsidR="008B021D" w:rsidRDefault="008B021D" w:rsidP="008B021D">
            <w:pPr>
              <w:jc w:val="center"/>
              <w:rPr>
                <w:kern w:val="2"/>
                <w:szCs w:val="24"/>
              </w:rPr>
            </w:pPr>
            <w:r w:rsidRPr="00DC1202">
              <w:rPr>
                <w:kern w:val="2"/>
                <w:szCs w:val="24"/>
              </w:rPr>
              <w:t>LT937300010002411063</w:t>
            </w:r>
          </w:p>
        </w:tc>
      </w:tr>
      <w:tr w:rsidR="008B021D" w14:paraId="1FDDE4A8" w14:textId="77777777">
        <w:tc>
          <w:tcPr>
            <w:tcW w:w="2808" w:type="dxa"/>
            <w:vMerge/>
          </w:tcPr>
          <w:p w14:paraId="237F0EA0" w14:textId="77777777" w:rsidR="008B021D" w:rsidRDefault="008B021D" w:rsidP="008B021D">
            <w:pPr>
              <w:rPr>
                <w:kern w:val="2"/>
                <w:szCs w:val="24"/>
              </w:rPr>
            </w:pPr>
          </w:p>
        </w:tc>
        <w:tc>
          <w:tcPr>
            <w:tcW w:w="3240" w:type="dxa"/>
          </w:tcPr>
          <w:p w14:paraId="5C60CD7E" w14:textId="77777777" w:rsidR="008B021D" w:rsidRDefault="008B021D" w:rsidP="008B021D">
            <w:pPr>
              <w:rPr>
                <w:kern w:val="2"/>
                <w:szCs w:val="24"/>
              </w:rPr>
            </w:pPr>
            <w:r>
              <w:rPr>
                <w:kern w:val="2"/>
                <w:szCs w:val="24"/>
              </w:rPr>
              <w:t>1.1.6. Bankas, banko kodas</w:t>
            </w:r>
          </w:p>
        </w:tc>
        <w:tc>
          <w:tcPr>
            <w:tcW w:w="3510" w:type="dxa"/>
          </w:tcPr>
          <w:p w14:paraId="60FDCA38" w14:textId="77777777" w:rsidR="008B021D" w:rsidRPr="00DC1202" w:rsidRDefault="008B021D" w:rsidP="008B021D">
            <w:pPr>
              <w:jc w:val="center"/>
              <w:rPr>
                <w:kern w:val="2"/>
                <w:szCs w:val="24"/>
              </w:rPr>
            </w:pPr>
            <w:r w:rsidRPr="00DC1202">
              <w:rPr>
                <w:kern w:val="2"/>
                <w:szCs w:val="24"/>
              </w:rPr>
              <w:t>„Swedbank“, AB</w:t>
            </w:r>
          </w:p>
          <w:p w14:paraId="08B8428E" w14:textId="0343A116" w:rsidR="008B021D" w:rsidRDefault="008B021D" w:rsidP="008B021D">
            <w:pPr>
              <w:jc w:val="center"/>
              <w:rPr>
                <w:kern w:val="2"/>
                <w:szCs w:val="24"/>
              </w:rPr>
            </w:pPr>
            <w:r w:rsidRPr="00DC1202">
              <w:rPr>
                <w:kern w:val="2"/>
                <w:szCs w:val="24"/>
              </w:rPr>
              <w:t>Banko kodas: 73000</w:t>
            </w:r>
          </w:p>
        </w:tc>
      </w:tr>
      <w:tr w:rsidR="008B021D" w14:paraId="708A92F3" w14:textId="77777777">
        <w:tc>
          <w:tcPr>
            <w:tcW w:w="2808" w:type="dxa"/>
            <w:vMerge/>
          </w:tcPr>
          <w:p w14:paraId="1E99B4CF" w14:textId="77777777" w:rsidR="008B021D" w:rsidRDefault="008B021D" w:rsidP="008B021D">
            <w:pPr>
              <w:rPr>
                <w:kern w:val="2"/>
                <w:szCs w:val="24"/>
              </w:rPr>
            </w:pPr>
          </w:p>
        </w:tc>
        <w:tc>
          <w:tcPr>
            <w:tcW w:w="3240" w:type="dxa"/>
          </w:tcPr>
          <w:p w14:paraId="09BA3062" w14:textId="77777777" w:rsidR="008B021D" w:rsidRDefault="008B021D" w:rsidP="008B021D">
            <w:pPr>
              <w:rPr>
                <w:kern w:val="2"/>
                <w:szCs w:val="24"/>
              </w:rPr>
            </w:pPr>
            <w:r>
              <w:rPr>
                <w:kern w:val="2"/>
                <w:szCs w:val="24"/>
              </w:rPr>
              <w:t>1.1.7. Telefonas</w:t>
            </w:r>
          </w:p>
        </w:tc>
        <w:tc>
          <w:tcPr>
            <w:tcW w:w="3510" w:type="dxa"/>
          </w:tcPr>
          <w:p w14:paraId="46DEE882" w14:textId="54877B31" w:rsidR="008B021D" w:rsidRDefault="008B021D" w:rsidP="008B021D">
            <w:pPr>
              <w:jc w:val="center"/>
              <w:rPr>
                <w:kern w:val="2"/>
                <w:szCs w:val="24"/>
              </w:rPr>
            </w:pPr>
            <w:r w:rsidRPr="00DC1202">
              <w:rPr>
                <w:kern w:val="2"/>
                <w:szCs w:val="24"/>
              </w:rPr>
              <w:t>+370 5 266 0421</w:t>
            </w:r>
          </w:p>
        </w:tc>
      </w:tr>
      <w:tr w:rsidR="008B021D" w14:paraId="78C537A6" w14:textId="77777777">
        <w:tc>
          <w:tcPr>
            <w:tcW w:w="2808" w:type="dxa"/>
            <w:vMerge/>
          </w:tcPr>
          <w:p w14:paraId="0F34584F" w14:textId="77777777" w:rsidR="008B021D" w:rsidRDefault="008B021D" w:rsidP="008B021D">
            <w:pPr>
              <w:rPr>
                <w:kern w:val="2"/>
                <w:szCs w:val="24"/>
              </w:rPr>
            </w:pPr>
          </w:p>
        </w:tc>
        <w:tc>
          <w:tcPr>
            <w:tcW w:w="3240" w:type="dxa"/>
          </w:tcPr>
          <w:p w14:paraId="662C950E" w14:textId="77777777" w:rsidR="008B021D" w:rsidRDefault="008B021D" w:rsidP="008B021D">
            <w:pPr>
              <w:rPr>
                <w:kern w:val="2"/>
                <w:szCs w:val="24"/>
              </w:rPr>
            </w:pPr>
            <w:r>
              <w:rPr>
                <w:kern w:val="2"/>
                <w:szCs w:val="24"/>
              </w:rPr>
              <w:t>1.1.8. El. paštas</w:t>
            </w:r>
          </w:p>
        </w:tc>
        <w:tc>
          <w:tcPr>
            <w:tcW w:w="3510" w:type="dxa"/>
          </w:tcPr>
          <w:p w14:paraId="575F296E" w14:textId="6C8DFB77" w:rsidR="008B021D" w:rsidRDefault="008B021D" w:rsidP="008B021D">
            <w:pPr>
              <w:jc w:val="center"/>
              <w:rPr>
                <w:kern w:val="2"/>
                <w:szCs w:val="24"/>
              </w:rPr>
            </w:pPr>
            <w:hyperlink r:id="rId10" w:history="1">
              <w:r w:rsidRPr="00DC1202">
                <w:rPr>
                  <w:rStyle w:val="Hyperlink"/>
                  <w:kern w:val="2"/>
                  <w:szCs w:val="24"/>
                </w:rPr>
                <w:t>regitra@regitra.lt</w:t>
              </w:r>
            </w:hyperlink>
            <w:r w:rsidRPr="00DC1202">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rsidP="00525784">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2E80C26B">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09C084" w14:textId="73157E5D" w:rsidR="000F7913" w:rsidRPr="000F7913" w:rsidRDefault="000F7913" w:rsidP="000F7913">
            <w:pPr>
              <w:rPr>
                <w:color w:val="4472C4"/>
                <w:kern w:val="2"/>
                <w:szCs w:val="24"/>
              </w:rPr>
            </w:pPr>
            <w:r w:rsidRPr="000F7913">
              <w:rPr>
                <w:kern w:val="2"/>
                <w:szCs w:val="24"/>
              </w:rPr>
              <w:t>Už Sutarties vykdymą, įskaitant ir P</w:t>
            </w:r>
            <w:r>
              <w:rPr>
                <w:kern w:val="2"/>
                <w:szCs w:val="24"/>
              </w:rPr>
              <w:t>rekių</w:t>
            </w:r>
            <w:r w:rsidRPr="000F7913">
              <w:rPr>
                <w:kern w:val="2"/>
                <w:szCs w:val="24"/>
              </w:rPr>
              <w:t xml:space="preserve"> priėmimą, atsakingas asmuo: </w:t>
            </w:r>
            <w:r w:rsidRPr="000F7913">
              <w:rPr>
                <w:color w:val="4472C4"/>
                <w:kern w:val="2"/>
                <w:szCs w:val="24"/>
              </w:rPr>
              <w:t>(nurodyti padalinį / skyrių, pareigas, vardą, pavardę, tel., el. paštą)</w:t>
            </w:r>
          </w:p>
          <w:p w14:paraId="3F2B2FF7" w14:textId="77777777" w:rsidR="000F7913" w:rsidRPr="000F7913" w:rsidRDefault="000F7913" w:rsidP="000F7913">
            <w:pPr>
              <w:rPr>
                <w:color w:val="4472C4"/>
                <w:kern w:val="2"/>
                <w:szCs w:val="24"/>
              </w:rPr>
            </w:pPr>
          </w:p>
          <w:p w14:paraId="76DBF06B" w14:textId="77777777" w:rsidR="000F7913" w:rsidRPr="000F7913" w:rsidRDefault="000F7913" w:rsidP="000F7913">
            <w:pPr>
              <w:rPr>
                <w:color w:val="4472C4"/>
                <w:kern w:val="2"/>
                <w:szCs w:val="24"/>
              </w:rPr>
            </w:pPr>
            <w:r w:rsidRPr="000F7913">
              <w:rPr>
                <w:kern w:val="2"/>
                <w:szCs w:val="24"/>
              </w:rPr>
              <w:t>Už Sąskaitų per informacinę sistemą SABIS  priėmimą atsakingas asmuo:</w:t>
            </w:r>
            <w:r w:rsidRPr="000F7913">
              <w:rPr>
                <w:color w:val="4472C4"/>
                <w:kern w:val="2"/>
                <w:szCs w:val="24"/>
              </w:rPr>
              <w:t xml:space="preserve"> (nurodyti padalinį / skyrių, pareigas, vardą, pavardę, tel., el. paštą)</w:t>
            </w:r>
          </w:p>
          <w:p w14:paraId="61F9B250" w14:textId="2D21D589" w:rsidR="00B767F3" w:rsidRDefault="00B767F3">
            <w:pPr>
              <w:rPr>
                <w:color w:val="4472C4"/>
                <w:kern w:val="2"/>
                <w:szCs w:val="24"/>
              </w:rPr>
            </w:pPr>
          </w:p>
        </w:tc>
      </w:tr>
      <w:tr w:rsidR="00B767F3" w14:paraId="79A5CFAF"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2E80C26B">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F84F532" w:rsidR="00B767F3" w:rsidRDefault="00DD7479" w:rsidP="2E80C26B">
            <w:pPr>
              <w:rPr>
                <w:color w:val="000000"/>
                <w:kern w:val="2"/>
              </w:rPr>
            </w:pPr>
            <w:r w:rsidRPr="2E80C26B">
              <w:rPr>
                <w:kern w:val="2"/>
              </w:rPr>
              <w:t>Tiekėjas įsipareigoja Sutartyje numatytomis sąlygomis perduoti</w:t>
            </w:r>
            <w:r w:rsidR="00063321">
              <w:rPr>
                <w:kern w:val="2"/>
                <w:szCs w:val="24"/>
              </w:rPr>
              <w:t xml:space="preserve"> </w:t>
            </w:r>
            <w:r w:rsidRPr="2E80C26B">
              <w:rPr>
                <w:kern w:val="2"/>
              </w:rPr>
              <w:t>Pirkėjui</w:t>
            </w:r>
            <w:r w:rsidR="00063321">
              <w:rPr>
                <w:kern w:val="2"/>
                <w:szCs w:val="24"/>
              </w:rPr>
              <w:t xml:space="preserve"> </w:t>
            </w:r>
            <w:r w:rsidR="00063321" w:rsidRPr="2E80C26B">
              <w:rPr>
                <w:b/>
                <w:bCs/>
                <w:kern w:val="2"/>
              </w:rPr>
              <w:t>nuomos pagrindu</w:t>
            </w:r>
            <w:r w:rsidR="00063321" w:rsidRPr="005F030A">
              <w:rPr>
                <w:b/>
                <w:bCs/>
              </w:rPr>
              <w:t xml:space="preserve"> </w:t>
            </w:r>
            <w:proofErr w:type="spellStart"/>
            <w:r w:rsidR="00063321" w:rsidRPr="2E80C26B">
              <w:rPr>
                <w:b/>
                <w:bCs/>
                <w:kern w:val="2"/>
              </w:rPr>
              <w:t>Atlassian</w:t>
            </w:r>
            <w:proofErr w:type="spellEnd"/>
            <w:r w:rsidR="00063321" w:rsidRPr="2E80C26B">
              <w:rPr>
                <w:b/>
                <w:bCs/>
                <w:kern w:val="2"/>
              </w:rPr>
              <w:t xml:space="preserve"> gamintojo programinės įrangos </w:t>
            </w:r>
            <w:proofErr w:type="spellStart"/>
            <w:r w:rsidR="00063321" w:rsidRPr="2E80C26B">
              <w:rPr>
                <w:b/>
                <w:bCs/>
                <w:kern w:val="2"/>
              </w:rPr>
              <w:t>Confluence</w:t>
            </w:r>
            <w:proofErr w:type="spellEnd"/>
            <w:r w:rsidR="00063321" w:rsidRPr="2E80C26B">
              <w:rPr>
                <w:b/>
                <w:bCs/>
                <w:kern w:val="2"/>
              </w:rPr>
              <w:t xml:space="preserve">, </w:t>
            </w:r>
            <w:proofErr w:type="spellStart"/>
            <w:r w:rsidR="00063321" w:rsidRPr="2E80C26B">
              <w:rPr>
                <w:b/>
                <w:bCs/>
                <w:kern w:val="2"/>
              </w:rPr>
              <w:t>Jira</w:t>
            </w:r>
            <w:proofErr w:type="spellEnd"/>
            <w:r w:rsidR="00063321" w:rsidRPr="2E80C26B">
              <w:rPr>
                <w:b/>
                <w:bCs/>
                <w:kern w:val="2"/>
              </w:rPr>
              <w:t xml:space="preserve"> </w:t>
            </w:r>
            <w:proofErr w:type="spellStart"/>
            <w:r w:rsidR="00063321" w:rsidRPr="2E80C26B">
              <w:rPr>
                <w:b/>
                <w:bCs/>
                <w:kern w:val="2"/>
              </w:rPr>
              <w:t>Service</w:t>
            </w:r>
            <w:proofErr w:type="spellEnd"/>
            <w:r w:rsidR="00063321" w:rsidRPr="2E80C26B">
              <w:rPr>
                <w:b/>
                <w:bCs/>
                <w:kern w:val="2"/>
              </w:rPr>
              <w:t xml:space="preserve"> </w:t>
            </w:r>
            <w:proofErr w:type="spellStart"/>
            <w:r w:rsidR="00063321" w:rsidRPr="2E80C26B">
              <w:rPr>
                <w:b/>
                <w:bCs/>
                <w:kern w:val="2"/>
              </w:rPr>
              <w:t>Management</w:t>
            </w:r>
            <w:proofErr w:type="spellEnd"/>
            <w:r w:rsidR="00063321" w:rsidRPr="2E80C26B">
              <w:rPr>
                <w:b/>
                <w:bCs/>
                <w:kern w:val="2"/>
              </w:rPr>
              <w:t xml:space="preserve">, </w:t>
            </w:r>
            <w:proofErr w:type="spellStart"/>
            <w:r w:rsidR="00063321" w:rsidRPr="2E80C26B">
              <w:rPr>
                <w:b/>
                <w:bCs/>
                <w:kern w:val="2"/>
              </w:rPr>
              <w:t>Jira</w:t>
            </w:r>
            <w:proofErr w:type="spellEnd"/>
            <w:r w:rsidR="00063321" w:rsidRPr="2E80C26B">
              <w:rPr>
                <w:b/>
                <w:bCs/>
                <w:kern w:val="2"/>
              </w:rPr>
              <w:t xml:space="preserve"> su įskiepiais ir (arba) lygiavertes licencijas (toliau – Prekės)</w:t>
            </w:r>
            <w:r w:rsidR="00377A62" w:rsidRPr="2E80C26B">
              <w:rPr>
                <w:b/>
                <w:bCs/>
                <w:kern w:val="2"/>
              </w:rPr>
              <w:t xml:space="preserve"> su palaikymu </w:t>
            </w:r>
            <w:r w:rsidRPr="2E80C26B">
              <w:rPr>
                <w:color w:val="000000"/>
                <w:kern w:val="2"/>
              </w:rPr>
              <w:t>(toliau – Prekės).</w:t>
            </w:r>
          </w:p>
          <w:p w14:paraId="74009C55" w14:textId="63855C52" w:rsidR="00B767F3" w:rsidRDefault="00DD7479">
            <w:pPr>
              <w:rPr>
                <w:color w:val="000000"/>
                <w:kern w:val="2"/>
                <w:szCs w:val="24"/>
              </w:rPr>
            </w:pPr>
            <w:r>
              <w:rPr>
                <w:color w:val="000000"/>
                <w:kern w:val="2"/>
                <w:szCs w:val="24"/>
              </w:rPr>
              <w:t>Išsamus Prekių aprašymas ir kiti reikalavimai tiekiamoms Prekėms nustatyti Sutarties priede Nr.</w:t>
            </w:r>
            <w:r w:rsidR="002A2007">
              <w:rPr>
                <w:color w:val="000000"/>
                <w:kern w:val="2"/>
                <w:szCs w:val="24"/>
              </w:rPr>
              <w:t xml:space="preserve"> 1</w:t>
            </w:r>
            <w:r>
              <w:rPr>
                <w:color w:val="000000"/>
                <w:kern w:val="2"/>
                <w:szCs w:val="24"/>
              </w:rPr>
              <w:t xml:space="preserve"> „Techninė specifikacija“ (toliau – Techninė specifikacija) ir Sutarties priede Nr.</w:t>
            </w:r>
            <w:r w:rsidR="002A2007">
              <w:rPr>
                <w:color w:val="000000"/>
                <w:kern w:val="2"/>
                <w:szCs w:val="24"/>
              </w:rPr>
              <w:t xml:space="preserve"> 2</w:t>
            </w:r>
            <w:r>
              <w:rPr>
                <w:color w:val="000000"/>
                <w:kern w:val="2"/>
                <w:szCs w:val="24"/>
              </w:rPr>
              <w:t xml:space="preserve"> „Pasiūlymas“.</w:t>
            </w:r>
          </w:p>
        </w:tc>
      </w:tr>
      <w:tr w:rsidR="00B767F3" w14:paraId="583E85D0"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40C4B476" w:rsidR="00B767F3" w:rsidRDefault="00B767F3">
            <w:pPr>
              <w:rPr>
                <w:kern w:val="2"/>
                <w:szCs w:val="24"/>
              </w:rPr>
            </w:pPr>
          </w:p>
        </w:tc>
      </w:tr>
      <w:tr w:rsidR="00B767F3" w14:paraId="7A8EB718" w14:textId="77777777" w:rsidTr="2E80C26B">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sidRPr="009D7B28">
              <w:rPr>
                <w:b/>
                <w:bCs/>
                <w:kern w:val="2"/>
                <w:szCs w:val="24"/>
              </w:rPr>
              <w:t>4.1. Prekių pristatymo terminas, kai Prekės pristatomos vienu kartu</w:t>
            </w:r>
          </w:p>
          <w:p w14:paraId="0574A78E" w14:textId="77777777" w:rsidR="00B767F3" w:rsidRDefault="00B767F3">
            <w:pPr>
              <w:rPr>
                <w:b/>
                <w:bCs/>
                <w:kern w:val="2"/>
                <w:szCs w:val="24"/>
              </w:rPr>
            </w:pPr>
          </w:p>
          <w:p w14:paraId="57A63A12" w14:textId="57FC0FC0"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6D47AD" w14:textId="0868B16F" w:rsidR="00894E6F" w:rsidRDefault="00DD7479">
            <w:pPr>
              <w:rPr>
                <w:kern w:val="2"/>
                <w:szCs w:val="24"/>
              </w:rPr>
            </w:pPr>
            <w:r>
              <w:rPr>
                <w:kern w:val="2"/>
                <w:szCs w:val="24"/>
              </w:rPr>
              <w:t>Tiekėjas Prekes (visą Prekių kiekį) įsipareigoja pristatyti</w:t>
            </w:r>
            <w:r w:rsidR="00B53C3C">
              <w:rPr>
                <w:kern w:val="2"/>
                <w:szCs w:val="24"/>
              </w:rPr>
              <w:t xml:space="preserve"> (aktyvuoti programinės įrangos licencijas ir atsiųsti</w:t>
            </w:r>
            <w:r w:rsidR="00A30FEA">
              <w:rPr>
                <w:kern w:val="2"/>
                <w:szCs w:val="24"/>
              </w:rPr>
              <w:t xml:space="preserve"> </w:t>
            </w:r>
            <w:r w:rsidR="006F684B" w:rsidRPr="006F684B">
              <w:rPr>
                <w:kern w:val="2"/>
                <w:szCs w:val="24"/>
              </w:rPr>
              <w:t xml:space="preserve">patvirtinimą apie aktyvavimą elektroniniu paštu </w:t>
            </w:r>
            <w:hyperlink r:id="rId11" w:history="1">
              <w:r w:rsidR="006F684B" w:rsidRPr="00A317C5">
                <w:rPr>
                  <w:rStyle w:val="Hyperlink"/>
                  <w:kern w:val="2"/>
                  <w:szCs w:val="24"/>
                </w:rPr>
                <w:t>iti@regitra.lt</w:t>
              </w:r>
            </w:hyperlink>
            <w:r w:rsidR="006F684B">
              <w:rPr>
                <w:kern w:val="2"/>
                <w:szCs w:val="24"/>
              </w:rPr>
              <w:t xml:space="preserve"> </w:t>
            </w:r>
            <w:r w:rsidR="006F684B" w:rsidRPr="006F684B">
              <w:rPr>
                <w:kern w:val="2"/>
                <w:szCs w:val="24"/>
              </w:rPr>
              <w:t>bei licencijų aktyvavimo raktus / kodus (jeigu taikoma)</w:t>
            </w:r>
            <w:r w:rsidR="006F684B">
              <w:rPr>
                <w:kern w:val="2"/>
                <w:szCs w:val="24"/>
              </w:rPr>
              <w:t xml:space="preserve">) </w:t>
            </w:r>
            <w:r w:rsidR="00A30FEA">
              <w:rPr>
                <w:kern w:val="2"/>
                <w:szCs w:val="24"/>
              </w:rPr>
              <w:t xml:space="preserve">Pirkėjui </w:t>
            </w:r>
            <w:r>
              <w:rPr>
                <w:kern w:val="2"/>
                <w:szCs w:val="24"/>
              </w:rPr>
              <w:t xml:space="preserve"> </w:t>
            </w:r>
            <w:r>
              <w:rPr>
                <w:b/>
                <w:bCs/>
                <w:kern w:val="2"/>
                <w:szCs w:val="24"/>
              </w:rPr>
              <w:t xml:space="preserve">ne vėliau kaip </w:t>
            </w:r>
            <w:r w:rsidR="00883754">
              <w:rPr>
                <w:b/>
                <w:bCs/>
                <w:kern w:val="2"/>
                <w:szCs w:val="24"/>
              </w:rPr>
              <w:t xml:space="preserve">iki 2026 m. gegužės </w:t>
            </w:r>
            <w:r w:rsidR="00883754">
              <w:rPr>
                <w:b/>
                <w:bCs/>
                <w:kern w:val="2"/>
                <w:szCs w:val="24"/>
                <w:lang w:val="en-US"/>
              </w:rPr>
              <w:t xml:space="preserve">5 d. </w:t>
            </w:r>
            <w:r w:rsidR="00883754" w:rsidRPr="009D7B28">
              <w:rPr>
                <w:kern w:val="2"/>
                <w:szCs w:val="24"/>
              </w:rPr>
              <w:t>Užsitęsus viešojo pirkimo procedūrai (sudarius Sutartį jau pasibaigus turimų licencijų galiojimui), Tiekėjas turi pristatyti Prekes (</w:t>
            </w:r>
            <w:r w:rsidR="009D7B28" w:rsidRPr="009D7B28">
              <w:rPr>
                <w:kern w:val="2"/>
                <w:szCs w:val="24"/>
              </w:rPr>
              <w:t xml:space="preserve">aktyvuoti Programinės įrangos licencijas ir atsiųsti patvirtinimą bei aktyvavimo raktus / kodus (jeigu taikoma) elektroniniu paštu </w:t>
            </w:r>
            <w:hyperlink r:id="rId12" w:history="1">
              <w:r w:rsidR="009D7B28" w:rsidRPr="009D7B28">
                <w:rPr>
                  <w:rStyle w:val="Hyperlink"/>
                  <w:kern w:val="2"/>
                  <w:szCs w:val="24"/>
                </w:rPr>
                <w:t>iti@regitra.lt</w:t>
              </w:r>
            </w:hyperlink>
            <w:r w:rsidR="009D7B28" w:rsidRPr="009D7B28">
              <w:rPr>
                <w:kern w:val="2"/>
                <w:szCs w:val="24"/>
              </w:rPr>
              <w:t>) ne vėliau kaip per 3 (tris) darbo dienas nuo Sutarties įsigaliojimo dienos.</w:t>
            </w:r>
          </w:p>
          <w:p w14:paraId="44A37F35" w14:textId="77777777" w:rsidR="00894E6F" w:rsidRDefault="00894E6F">
            <w:pPr>
              <w:rPr>
                <w:kern w:val="2"/>
                <w:szCs w:val="24"/>
              </w:rPr>
            </w:pPr>
          </w:p>
          <w:p w14:paraId="692B09C4" w14:textId="0FEDC044" w:rsidR="00B767F3" w:rsidRPr="009D7B28" w:rsidRDefault="00894E6F" w:rsidP="000B40E5">
            <w:pPr>
              <w:rPr>
                <w:szCs w:val="24"/>
              </w:rPr>
            </w:pPr>
            <w:r>
              <w:rPr>
                <w:kern w:val="2"/>
                <w:szCs w:val="24"/>
              </w:rPr>
              <w:t xml:space="preserve">Prekių nuomos ir su Prekėmis susijusių palaikymo paslaugų terminai nurodyti Techninėje specifikacijoje. </w:t>
            </w:r>
          </w:p>
        </w:tc>
      </w:tr>
      <w:tr w:rsidR="00B767F3" w14:paraId="561BFE7C"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02483A" w:rsidRDefault="00DD7479">
            <w:pPr>
              <w:rPr>
                <w:kern w:val="2"/>
                <w:szCs w:val="24"/>
              </w:rPr>
            </w:pPr>
            <w:r w:rsidRPr="0002483A">
              <w:rPr>
                <w:kern w:val="2"/>
                <w:szCs w:val="24"/>
              </w:rPr>
              <w:t>Netaikoma</w:t>
            </w:r>
          </w:p>
          <w:p w14:paraId="56E4CB15" w14:textId="151445F0" w:rsidR="006E5F77" w:rsidRPr="0002483A" w:rsidRDefault="006E5F77" w:rsidP="006E5F77">
            <w:pPr>
              <w:rPr>
                <w:kern w:val="2"/>
                <w:szCs w:val="24"/>
              </w:rPr>
            </w:pPr>
          </w:p>
          <w:p w14:paraId="13A5AE4A" w14:textId="4E7A1AC5" w:rsidR="00B767F3" w:rsidRPr="0002483A" w:rsidRDefault="00B767F3">
            <w:pPr>
              <w:rPr>
                <w:kern w:val="2"/>
                <w:szCs w:val="24"/>
              </w:rPr>
            </w:pPr>
          </w:p>
        </w:tc>
      </w:tr>
      <w:tr w:rsidR="00B767F3" w14:paraId="23D0B5E1"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02483A" w:rsidRDefault="00DD7479">
            <w:pPr>
              <w:rPr>
                <w:kern w:val="2"/>
                <w:szCs w:val="24"/>
              </w:rPr>
            </w:pPr>
            <w:r w:rsidRPr="0002483A">
              <w:rPr>
                <w:kern w:val="2"/>
                <w:szCs w:val="24"/>
              </w:rPr>
              <w:t>Netaikoma</w:t>
            </w:r>
          </w:p>
          <w:p w14:paraId="4F9F0D5E" w14:textId="043F79A3" w:rsidR="00B767F3" w:rsidRPr="0002483A" w:rsidRDefault="00B767F3">
            <w:pPr>
              <w:rPr>
                <w:kern w:val="2"/>
                <w:szCs w:val="24"/>
              </w:rPr>
            </w:pPr>
          </w:p>
        </w:tc>
      </w:tr>
      <w:tr w:rsidR="00B767F3" w14:paraId="5806B101"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02483A" w:rsidRDefault="00DD7479">
            <w:pPr>
              <w:rPr>
                <w:kern w:val="2"/>
                <w:szCs w:val="24"/>
              </w:rPr>
            </w:pPr>
            <w:r w:rsidRPr="0002483A">
              <w:rPr>
                <w:kern w:val="2"/>
                <w:szCs w:val="24"/>
              </w:rPr>
              <w:t>Netaikoma</w:t>
            </w:r>
          </w:p>
          <w:p w14:paraId="28A4DEDE" w14:textId="3E90EDDE" w:rsidR="00B767F3" w:rsidRPr="0002483A" w:rsidRDefault="00B767F3">
            <w:pPr>
              <w:rPr>
                <w:kern w:val="2"/>
                <w:szCs w:val="24"/>
              </w:rPr>
            </w:pPr>
          </w:p>
        </w:tc>
      </w:tr>
      <w:tr w:rsidR="00B767F3" w14:paraId="30B555A8"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221CF" w:rsidRDefault="00DD7479">
            <w:pPr>
              <w:rPr>
                <w:b/>
                <w:bCs/>
                <w:kern w:val="2"/>
                <w:szCs w:val="24"/>
              </w:rPr>
            </w:pPr>
            <w:r w:rsidRPr="00F221CF">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94073D1" w14:textId="77777777" w:rsidR="00F221CF" w:rsidRPr="0002483A" w:rsidRDefault="00DD7479">
            <w:pPr>
              <w:rPr>
                <w:color w:val="4472C4"/>
                <w:kern w:val="2"/>
                <w:szCs w:val="24"/>
              </w:rPr>
            </w:pPr>
            <w:r w:rsidRPr="0002483A">
              <w:rPr>
                <w:kern w:val="2"/>
                <w:szCs w:val="24"/>
              </w:rPr>
              <w:t xml:space="preserve">Kartu su Prekėmis pateikiami šie dokumentai: </w:t>
            </w:r>
          </w:p>
          <w:p w14:paraId="02105C70" w14:textId="77777777" w:rsidR="003F57BC" w:rsidRPr="0002483A" w:rsidRDefault="00EF482A">
            <w:pPr>
              <w:rPr>
                <w:kern w:val="2"/>
                <w:szCs w:val="24"/>
              </w:rPr>
            </w:pPr>
            <w:r w:rsidRPr="0002483A">
              <w:rPr>
                <w:kern w:val="2"/>
                <w:szCs w:val="24"/>
              </w:rPr>
              <w:t xml:space="preserve">4.5.1. elektroninis laiškas </w:t>
            </w:r>
            <w:hyperlink r:id="rId13" w:history="1">
              <w:r w:rsidRPr="0002483A">
                <w:rPr>
                  <w:rStyle w:val="Hyperlink"/>
                  <w:kern w:val="2"/>
                  <w:szCs w:val="24"/>
                </w:rPr>
                <w:t>iti@regitra.lt</w:t>
              </w:r>
            </w:hyperlink>
            <w:r w:rsidRPr="0002483A">
              <w:rPr>
                <w:kern w:val="2"/>
                <w:szCs w:val="24"/>
              </w:rPr>
              <w:t xml:space="preserve">, patvirtinantis </w:t>
            </w:r>
            <w:r w:rsidR="003F57BC" w:rsidRPr="0002483A">
              <w:rPr>
                <w:kern w:val="2"/>
                <w:szCs w:val="24"/>
              </w:rPr>
              <w:t>programinės įrangos licencijų aktyvavimą;</w:t>
            </w:r>
          </w:p>
          <w:p w14:paraId="7275A968" w14:textId="322BDCB7" w:rsidR="00EF482A" w:rsidRPr="0002483A" w:rsidRDefault="003F57BC">
            <w:pPr>
              <w:rPr>
                <w:kern w:val="2"/>
                <w:szCs w:val="24"/>
              </w:rPr>
            </w:pPr>
            <w:r w:rsidRPr="0002483A">
              <w:rPr>
                <w:kern w:val="2"/>
                <w:szCs w:val="24"/>
              </w:rPr>
              <w:t>4.5.2.</w:t>
            </w:r>
            <w:r w:rsidR="00881ED9" w:rsidRPr="0002483A">
              <w:rPr>
                <w:kern w:val="2"/>
                <w:szCs w:val="24"/>
              </w:rPr>
              <w:t xml:space="preserve"> programinės įrangos</w:t>
            </w:r>
            <w:r w:rsidRPr="0002483A">
              <w:rPr>
                <w:kern w:val="2"/>
                <w:szCs w:val="24"/>
              </w:rPr>
              <w:t xml:space="preserve"> licencijų aktyvavimo kodai / raktai (jei taikoma);</w:t>
            </w:r>
            <w:r w:rsidR="00EF482A" w:rsidRPr="0002483A">
              <w:rPr>
                <w:kern w:val="2"/>
                <w:szCs w:val="24"/>
              </w:rPr>
              <w:t xml:space="preserve">  </w:t>
            </w:r>
          </w:p>
          <w:p w14:paraId="591D71F3" w14:textId="19C1B08D" w:rsidR="00881ED9" w:rsidRPr="0002483A" w:rsidRDefault="00881ED9">
            <w:pPr>
              <w:rPr>
                <w:kern w:val="2"/>
                <w:szCs w:val="24"/>
              </w:rPr>
            </w:pPr>
            <w:r w:rsidRPr="0002483A">
              <w:rPr>
                <w:kern w:val="2"/>
                <w:szCs w:val="24"/>
              </w:rPr>
              <w:lastRenderedPageBreak/>
              <w:t>4.5.3. Sąskaita. Šalys susitaria, kad Sąskaita faktūra laikoma Prekių perdavimo–priėmimo aktu;</w:t>
            </w:r>
          </w:p>
          <w:p w14:paraId="0881A3F0" w14:textId="5EAFA9CD" w:rsidR="00881ED9" w:rsidRPr="0002483A" w:rsidRDefault="00881ED9">
            <w:pPr>
              <w:rPr>
                <w:kern w:val="2"/>
                <w:szCs w:val="24"/>
              </w:rPr>
            </w:pPr>
            <w:r w:rsidRPr="0002483A">
              <w:rPr>
                <w:kern w:val="2"/>
                <w:szCs w:val="24"/>
              </w:rPr>
              <w:t xml:space="preserve">4.5.4. kiti Techninėje specifikacijoje nurodyti dokumentai (jei </w:t>
            </w:r>
            <w:r w:rsidR="0002483A" w:rsidRPr="0002483A">
              <w:rPr>
                <w:kern w:val="2"/>
                <w:szCs w:val="24"/>
              </w:rPr>
              <w:t xml:space="preserve">nurodyti papildomi dokumentai). </w:t>
            </w:r>
          </w:p>
          <w:p w14:paraId="73FFA04B" w14:textId="668E0C2B" w:rsidR="00B767F3" w:rsidRPr="0002483A" w:rsidRDefault="00DD7479">
            <w:pPr>
              <w:rPr>
                <w:kern w:val="2"/>
                <w:szCs w:val="24"/>
              </w:rPr>
            </w:pPr>
            <w:r w:rsidRPr="0002483A">
              <w:rPr>
                <w:kern w:val="2"/>
                <w:szCs w:val="24"/>
              </w:rPr>
              <w:t xml:space="preserve"> Tiekėjui nepateikus nurodytų dokumentų, laikoma, kad Prekės neatitinka Sutartyje nustatytų reikalavimų.</w:t>
            </w:r>
          </w:p>
        </w:tc>
      </w:tr>
      <w:tr w:rsidR="00B767F3" w14:paraId="256DAE69" w14:textId="77777777" w:rsidTr="2E80C26B">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21FCCE7D" w:rsidR="00B767F3" w:rsidRPr="006E5F77" w:rsidRDefault="00DD7479">
            <w:pPr>
              <w:rPr>
                <w:color w:val="4472C4"/>
                <w:kern w:val="2"/>
                <w:szCs w:val="24"/>
              </w:rPr>
            </w:pPr>
            <w:r>
              <w:rPr>
                <w:kern w:val="2"/>
                <w:szCs w:val="24"/>
              </w:rPr>
              <w:t>Fiksuotos kainos kainodara</w:t>
            </w:r>
          </w:p>
          <w:p w14:paraId="5898D319" w14:textId="7A662AE6" w:rsidR="00B767F3" w:rsidRDefault="00B767F3">
            <w:pPr>
              <w:rPr>
                <w:color w:val="4472C4"/>
                <w:kern w:val="2"/>
              </w:rPr>
            </w:pPr>
          </w:p>
        </w:tc>
      </w:tr>
      <w:tr w:rsidR="00B767F3" w14:paraId="109F3FAF"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6E5F7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408CE0C"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w:t>
            </w:r>
            <w:r w:rsidR="006E5F77">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5A155504"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C9715" w14:textId="6FB2A723"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722265" w:rsidRDefault="00DD7479">
            <w:pPr>
              <w:rPr>
                <w:kern w:val="2"/>
                <w:szCs w:val="24"/>
              </w:rPr>
            </w:pPr>
            <w:r w:rsidRPr="00722265">
              <w:rPr>
                <w:kern w:val="2"/>
                <w:szCs w:val="24"/>
              </w:rPr>
              <w:t>Sutarties kaina / įkainiai bus perskaičiuojami:</w:t>
            </w:r>
          </w:p>
          <w:p w14:paraId="1F2303D8" w14:textId="77777777" w:rsidR="00B767F3" w:rsidRPr="00722265" w:rsidRDefault="00DD7479">
            <w:pPr>
              <w:rPr>
                <w:kern w:val="2"/>
                <w:szCs w:val="24"/>
              </w:rPr>
            </w:pPr>
            <w:r w:rsidRPr="00722265">
              <w:rPr>
                <w:kern w:val="2"/>
                <w:szCs w:val="24"/>
              </w:rPr>
              <w:t>5.3.1. dėl PVM tarifo pasikeitimo;</w:t>
            </w:r>
          </w:p>
          <w:p w14:paraId="1D572FFD" w14:textId="0F1E9EA0" w:rsidR="00B767F3" w:rsidRPr="00722265" w:rsidRDefault="00DD7479">
            <w:pPr>
              <w:rPr>
                <w:kern w:val="2"/>
                <w:szCs w:val="24"/>
              </w:rPr>
            </w:pPr>
            <w:r w:rsidRPr="00722265">
              <w:rPr>
                <w:kern w:val="2"/>
                <w:szCs w:val="24"/>
              </w:rPr>
              <w:t xml:space="preserve">5.3.2. </w:t>
            </w:r>
            <w:r w:rsidR="003B4183" w:rsidRPr="00722265">
              <w:rPr>
                <w:kern w:val="2"/>
                <w:szCs w:val="24"/>
              </w:rPr>
              <w:t>netaikoma</w:t>
            </w:r>
            <w:r w:rsidR="00DB17E7" w:rsidRPr="00722265">
              <w:rPr>
                <w:kern w:val="2"/>
                <w:szCs w:val="24"/>
              </w:rPr>
              <w:t>;</w:t>
            </w:r>
          </w:p>
          <w:p w14:paraId="34D8D16E" w14:textId="77777777" w:rsidR="00B767F3" w:rsidRPr="00722265" w:rsidRDefault="00DD7479">
            <w:pPr>
              <w:rPr>
                <w:kern w:val="2"/>
                <w:szCs w:val="24"/>
              </w:rPr>
            </w:pPr>
            <w:r w:rsidRPr="00722265">
              <w:rPr>
                <w:kern w:val="2"/>
                <w:szCs w:val="24"/>
              </w:rPr>
              <w:t>5.3.3. dėl kainų lygio pokyčio;</w:t>
            </w:r>
          </w:p>
          <w:p w14:paraId="7CE73E9A" w14:textId="362B2CBF" w:rsidR="00B767F3" w:rsidRPr="00722265" w:rsidRDefault="00DD7479">
            <w:pPr>
              <w:rPr>
                <w:kern w:val="2"/>
              </w:rPr>
            </w:pPr>
            <w:r w:rsidRPr="00722265">
              <w:rPr>
                <w:kern w:val="2"/>
              </w:rPr>
              <w:t xml:space="preserve">5.3.4. </w:t>
            </w:r>
            <w:r w:rsidR="00722265" w:rsidRPr="00722265">
              <w:rPr>
                <w:kern w:val="2"/>
              </w:rPr>
              <w:t>netaikoma.</w:t>
            </w:r>
          </w:p>
        </w:tc>
      </w:tr>
      <w:tr w:rsidR="00B767F3" w14:paraId="5FAF5543"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430AFE58" w:rsidR="00B767F3" w:rsidRDefault="00B767F3"/>
        </w:tc>
      </w:tr>
      <w:tr w:rsidR="00B767F3" w14:paraId="6C0C5CB3"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B0711A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F635382" w:rsidR="00B767F3" w:rsidRPr="00114880" w:rsidRDefault="00DD7479">
            <w:pPr>
              <w:rPr>
                <w:kern w:val="2"/>
                <w:szCs w:val="24"/>
              </w:rPr>
            </w:pPr>
            <w:r w:rsidRPr="00114880">
              <w:rPr>
                <w:kern w:val="2"/>
                <w:szCs w:val="24"/>
              </w:rPr>
              <w:t>5.3.3.1. Bet kuri Sutarties šalis Sutarties galiojimo metu turi teisę inicijuoti Sutarties kainos peržiūrą (keitimą) ne anksčiau kaip po</w:t>
            </w:r>
            <w:r w:rsidR="00151A50" w:rsidRPr="00114880">
              <w:rPr>
                <w:kern w:val="2"/>
                <w:szCs w:val="24"/>
              </w:rPr>
              <w:t xml:space="preserve"> 6 (šešių) mėnesių</w:t>
            </w:r>
            <w:r w:rsidRPr="00114880">
              <w:rPr>
                <w:kern w:val="2"/>
                <w:szCs w:val="24"/>
              </w:rPr>
              <w:t xml:space="preserve"> nuo </w:t>
            </w:r>
            <w:r w:rsidRPr="00114880">
              <w:rPr>
                <w:szCs w:val="24"/>
              </w:rPr>
              <w:t xml:space="preserve">Sutarties įsigaliojimo dienos </w:t>
            </w:r>
            <w:r w:rsidRPr="00114880">
              <w:rPr>
                <w:kern w:val="2"/>
                <w:szCs w:val="24"/>
              </w:rPr>
              <w:t xml:space="preserve">(jeigu peržiūra jau buvo atlikta – nuo Susitarimo dėl paskutinio perskaičiavimo pagal šį Specialiųjų sąlygų papunktį įsigaliojimo dienos), </w:t>
            </w:r>
            <w:r w:rsidRPr="00114880">
              <w:rPr>
                <w:szCs w:val="24"/>
              </w:rPr>
              <w:t xml:space="preserve">jeigu </w:t>
            </w:r>
            <w:r w:rsidR="007E3EC8" w:rsidRPr="00114880">
              <w:rPr>
                <w:szCs w:val="24"/>
              </w:rPr>
              <w:t xml:space="preserve">Ūkio subjektams suteiktų paslaugų kainų pokytis </w:t>
            </w:r>
            <w:r w:rsidRPr="00114880">
              <w:rPr>
                <w:szCs w:val="24"/>
              </w:rPr>
              <w:t>(k), apskaičiuotas kaip nustatyta 5.3.3.</w:t>
            </w:r>
            <w:r w:rsidR="007E3EC8" w:rsidRPr="00114880">
              <w:rPr>
                <w:szCs w:val="24"/>
              </w:rPr>
              <w:t xml:space="preserve">5 </w:t>
            </w:r>
            <w:r w:rsidRPr="00114880">
              <w:rPr>
                <w:szCs w:val="24"/>
              </w:rPr>
              <w:t xml:space="preserve">papunktyje, viršija </w:t>
            </w:r>
            <w:r w:rsidR="00151A50" w:rsidRPr="00114880">
              <w:rPr>
                <w:szCs w:val="24"/>
              </w:rPr>
              <w:t>8 (aštuonis)</w:t>
            </w:r>
            <w:r w:rsidRPr="00114880">
              <w:rPr>
                <w:szCs w:val="24"/>
              </w:rPr>
              <w:t xml:space="preserve"> procentus</w:t>
            </w:r>
            <w:r w:rsidR="00151A50" w:rsidRPr="00114880">
              <w:rPr>
                <w:szCs w:val="24"/>
              </w:rPr>
              <w:t xml:space="preserve">. </w:t>
            </w:r>
          </w:p>
          <w:p w14:paraId="08FE6131" w14:textId="191A2085" w:rsidR="00B767F3" w:rsidRPr="00114880" w:rsidRDefault="00DD7479">
            <w:pPr>
              <w:rPr>
                <w:kern w:val="2"/>
                <w:szCs w:val="24"/>
                <w:shd w:val="clear" w:color="auto" w:fill="FFFFFF"/>
              </w:rPr>
            </w:pPr>
            <w:r w:rsidRPr="00114880">
              <w:rPr>
                <w:kern w:val="2"/>
                <w:szCs w:val="24"/>
              </w:rPr>
              <w:t>5.3.3.2. </w:t>
            </w:r>
            <w:r w:rsidR="00C648F0" w:rsidRPr="00C648F0">
              <w:rPr>
                <w:kern w:val="2"/>
                <w:szCs w:val="24"/>
              </w:rPr>
              <w:t>Sutarties kainos perskaičiavimas (keitimas) gali būti inicijuojamas tik tuo atveju, jei už Prek</w:t>
            </w:r>
            <w:r w:rsidR="00905D41">
              <w:rPr>
                <w:kern w:val="2"/>
                <w:szCs w:val="24"/>
              </w:rPr>
              <w:t xml:space="preserve">ių nuomą </w:t>
            </w:r>
            <w:r w:rsidR="00C648F0" w:rsidRPr="00C648F0">
              <w:rPr>
                <w:kern w:val="2"/>
                <w:szCs w:val="24"/>
              </w:rPr>
              <w:t xml:space="preserve">dar nėra apmokėta. </w:t>
            </w:r>
            <w:r w:rsidR="00C648F0" w:rsidRPr="00C648F0">
              <w:rPr>
                <w:kern w:val="2"/>
                <w:szCs w:val="24"/>
              </w:rPr>
              <w:lastRenderedPageBreak/>
              <w:t>Perskaičiavimas galimas tik vieną kartą per Sutarties galiojimo laikotarpį.</w:t>
            </w:r>
          </w:p>
          <w:p w14:paraId="21E35C82" w14:textId="2A556113" w:rsidR="00B767F3" w:rsidRPr="00114880" w:rsidRDefault="00DD7479">
            <w:pPr>
              <w:rPr>
                <w:kern w:val="2"/>
                <w:szCs w:val="24"/>
                <w:shd w:val="clear" w:color="auto" w:fill="FFFFFF"/>
              </w:rPr>
            </w:pPr>
            <w:r w:rsidRPr="00114880">
              <w:rPr>
                <w:kern w:val="2"/>
                <w:szCs w:val="24"/>
              </w:rPr>
              <w:t>5.3.3.</w:t>
            </w:r>
            <w:r w:rsidR="00CD4B37" w:rsidRPr="00114880">
              <w:rPr>
                <w:kern w:val="2"/>
                <w:szCs w:val="24"/>
              </w:rPr>
              <w:t>3</w:t>
            </w:r>
            <w:r w:rsidRPr="00114880">
              <w:rPr>
                <w:kern w:val="2"/>
                <w:szCs w:val="24"/>
              </w:rPr>
              <w:t xml:space="preserve">. Atlikdamos Sutarties kainos peržiūrą </w:t>
            </w:r>
            <w:r w:rsidRPr="00114880">
              <w:rPr>
                <w:kern w:val="2"/>
                <w:szCs w:val="24"/>
                <w:shd w:val="clear" w:color="auto" w:fill="FFFFFF"/>
              </w:rPr>
              <w:t>Šalys vadovaujasi Valstybės duomenų agentūros viešai Oficialiosios statistikos portale paskelbtais Rodiklių duomenų bazės duomenimis</w:t>
            </w:r>
            <w:r w:rsidR="00EC02C0" w:rsidRPr="00114880">
              <w:rPr>
                <w:kern w:val="2"/>
                <w:szCs w:val="24"/>
                <w:shd w:val="clear" w:color="auto" w:fill="FFFFFF"/>
              </w:rPr>
              <w:t xml:space="preserve">. </w:t>
            </w:r>
            <w:r w:rsidRPr="00114880">
              <w:rPr>
                <w:kern w:val="2"/>
                <w:szCs w:val="24"/>
                <w:shd w:val="clear" w:color="auto" w:fill="FFFFFF"/>
              </w:rPr>
              <w:t>Iš kitos Šalies nereikalaujama pateikti oficialaus Valstybės duomenų agentūros ar kitos institucijos išduoto dokumento ar patvirtinimo</w:t>
            </w:r>
            <w:r w:rsidR="00EC02C0" w:rsidRPr="00114880">
              <w:rPr>
                <w:kern w:val="2"/>
                <w:szCs w:val="24"/>
                <w:shd w:val="clear" w:color="auto" w:fill="FFFFFF"/>
              </w:rPr>
              <w:t>.</w:t>
            </w:r>
          </w:p>
          <w:p w14:paraId="2A60BA8C" w14:textId="3C16A063" w:rsidR="00B767F3" w:rsidRPr="00114880" w:rsidRDefault="00DD7479">
            <w:pPr>
              <w:rPr>
                <w:kern w:val="2"/>
                <w:szCs w:val="24"/>
                <w:shd w:val="clear" w:color="auto" w:fill="FFFFFF"/>
              </w:rPr>
            </w:pPr>
            <w:r w:rsidRPr="00114880">
              <w:rPr>
                <w:kern w:val="2"/>
                <w:szCs w:val="24"/>
                <w:shd w:val="clear" w:color="auto" w:fill="FFFFFF"/>
              </w:rPr>
              <w:t>5.3.3.</w:t>
            </w:r>
            <w:r w:rsidR="00114880" w:rsidRPr="00114880">
              <w:rPr>
                <w:kern w:val="2"/>
                <w:szCs w:val="24"/>
                <w:shd w:val="clear" w:color="auto" w:fill="FFFFFF"/>
              </w:rPr>
              <w:t>4</w:t>
            </w:r>
            <w:r w:rsidRPr="00114880">
              <w:rPr>
                <w:kern w:val="2"/>
                <w:szCs w:val="24"/>
                <w:shd w:val="clear" w:color="auto" w:fill="FFFFFF"/>
              </w:rPr>
              <w:t xml:space="preserve">. Šalys privalo Susitarime nurodyti </w:t>
            </w:r>
            <w:r w:rsidR="007E3EC8" w:rsidRPr="00114880">
              <w:rPr>
                <w:kern w:val="2"/>
                <w:szCs w:val="24"/>
                <w:shd w:val="clear" w:color="auto" w:fill="FFFFFF"/>
              </w:rPr>
              <w:t xml:space="preserve">Ūkio subjektams suteiktų paslaugų </w:t>
            </w:r>
            <w:r w:rsidRPr="00114880">
              <w:rPr>
                <w:kern w:val="2"/>
                <w:szCs w:val="24"/>
                <w:shd w:val="clear" w:color="auto" w:fill="FFFFFF"/>
              </w:rPr>
              <w:t>indekso reikšmę laikotarpio pradžioje ir jo nustatymo datą, indekso reikšmę laikotarpio pabaigoje ir jo nustatymo datą, kainų pokytį (k), perskaičiuotą Sutarties kainą, perskaičiuotą Pradinės Sutarties vertę.</w:t>
            </w:r>
          </w:p>
          <w:p w14:paraId="5BE16619" w14:textId="5006FB4E" w:rsidR="00B767F3" w:rsidRPr="00114880" w:rsidRDefault="00DD7479">
            <w:pPr>
              <w:rPr>
                <w:kern w:val="2"/>
                <w:szCs w:val="24"/>
                <w:shd w:val="clear" w:color="auto" w:fill="FFFFFF"/>
              </w:rPr>
            </w:pPr>
            <w:r w:rsidRPr="00114880">
              <w:rPr>
                <w:kern w:val="2"/>
                <w:szCs w:val="24"/>
                <w:shd w:val="clear" w:color="auto" w:fill="FFFFFF"/>
              </w:rPr>
              <w:t>5.3.3.</w:t>
            </w:r>
            <w:r w:rsidR="00114880" w:rsidRPr="00114880">
              <w:rPr>
                <w:kern w:val="2"/>
                <w:szCs w:val="24"/>
                <w:shd w:val="clear" w:color="auto" w:fill="FFFFFF"/>
              </w:rPr>
              <w:t>5</w:t>
            </w:r>
            <w:r w:rsidRPr="00114880">
              <w:rPr>
                <w:kern w:val="2"/>
                <w:szCs w:val="24"/>
                <w:shd w:val="clear" w:color="auto" w:fill="FFFFFF"/>
              </w:rPr>
              <w:t>. Nauja Sutarties kaina apskaičiuojam</w:t>
            </w:r>
            <w:r w:rsidR="005A54FC" w:rsidRPr="00114880">
              <w:rPr>
                <w:kern w:val="2"/>
                <w:szCs w:val="24"/>
                <w:shd w:val="clear" w:color="auto" w:fill="FFFFFF"/>
              </w:rPr>
              <w:t xml:space="preserve">a </w:t>
            </w:r>
            <w:r w:rsidRPr="00114880">
              <w:rPr>
                <w:kern w:val="2"/>
                <w:szCs w:val="24"/>
                <w:shd w:val="clear" w:color="auto" w:fill="FFFFFF"/>
              </w:rPr>
              <w:t>pagal žemiau pateiktą formulę:</w:t>
            </w:r>
          </w:p>
          <w:p w14:paraId="7116B3BB" w14:textId="0B0A02C3" w:rsidR="00B767F3" w:rsidRPr="00114880" w:rsidRDefault="00CD2E34">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114880">
              <w:rPr>
                <w:kern w:val="2"/>
                <w:szCs w:val="24"/>
              </w:rPr>
              <w:t>, kur a – kaina (Eur be PVM)) (jei peržiūra jau buvo atlikta, tai po paskutinio perskaičiavimo)</w:t>
            </w:r>
            <w:r w:rsidR="005A54FC" w:rsidRPr="00114880">
              <w:rPr>
                <w:kern w:val="2"/>
                <w:szCs w:val="24"/>
              </w:rPr>
              <w:t>;</w:t>
            </w:r>
            <w:r w:rsidR="00DD7479" w:rsidRPr="00114880">
              <w:rPr>
                <w:kern w:val="2"/>
                <w:szCs w:val="24"/>
              </w:rPr>
              <w:t> </w:t>
            </w:r>
          </w:p>
          <w:p w14:paraId="0EFA074B" w14:textId="4185A282" w:rsidR="00B767F3" w:rsidRPr="00114880" w:rsidRDefault="00DD7479">
            <w:pPr>
              <w:jc w:val="both"/>
              <w:textAlignment w:val="baseline"/>
              <w:rPr>
                <w:kern w:val="2"/>
                <w:szCs w:val="24"/>
              </w:rPr>
            </w:pPr>
            <w:r w:rsidRPr="00114880">
              <w:rPr>
                <w:kern w:val="2"/>
                <w:szCs w:val="24"/>
              </w:rPr>
              <w:t>a</w:t>
            </w:r>
            <w:r w:rsidRPr="00114880">
              <w:rPr>
                <w:kern w:val="2"/>
                <w:szCs w:val="24"/>
                <w:vertAlign w:val="subscript"/>
              </w:rPr>
              <w:t>1</w:t>
            </w:r>
            <w:r w:rsidRPr="00114880">
              <w:rPr>
                <w:kern w:val="2"/>
                <w:szCs w:val="24"/>
              </w:rPr>
              <w:t xml:space="preserve"> – perskaičiuota (pakeista) kaina (Eur be PVM)</w:t>
            </w:r>
            <w:r w:rsidR="005A54FC" w:rsidRPr="00114880">
              <w:rPr>
                <w:kern w:val="2"/>
                <w:szCs w:val="24"/>
              </w:rPr>
              <w:t>;</w:t>
            </w:r>
            <w:r w:rsidRPr="00114880">
              <w:rPr>
                <w:kern w:val="2"/>
                <w:szCs w:val="24"/>
              </w:rPr>
              <w:t> </w:t>
            </w:r>
          </w:p>
          <w:p w14:paraId="28F6938D" w14:textId="7398F3D7" w:rsidR="00B767F3" w:rsidRPr="00114880" w:rsidRDefault="00DD7479">
            <w:pPr>
              <w:jc w:val="both"/>
              <w:textAlignment w:val="baseline"/>
              <w:rPr>
                <w:kern w:val="2"/>
                <w:szCs w:val="24"/>
              </w:rPr>
            </w:pPr>
            <w:r w:rsidRPr="00114880">
              <w:rPr>
                <w:kern w:val="2"/>
                <w:szCs w:val="24"/>
              </w:rPr>
              <w:t xml:space="preserve">k – pagal </w:t>
            </w:r>
            <w:r w:rsidR="0080647D" w:rsidRPr="00114880">
              <w:rPr>
                <w:kern w:val="2"/>
                <w:szCs w:val="24"/>
              </w:rPr>
              <w:t xml:space="preserve">Ūkio subjektams suteiktų paslaugų kainų indeksą „J6209 Kita informacinių technologijų ir kompiuterių paslaugų veikla“ </w:t>
            </w:r>
            <w:r w:rsidRPr="00114880">
              <w:rPr>
                <w:kern w:val="2"/>
                <w:szCs w:val="24"/>
              </w:rPr>
              <w:t xml:space="preserve">apskaičiuotas </w:t>
            </w:r>
            <w:r w:rsidR="0080647D" w:rsidRPr="00114880">
              <w:rPr>
                <w:kern w:val="2"/>
                <w:szCs w:val="24"/>
              </w:rPr>
              <w:t xml:space="preserve">Ūkio subjektams suteiktų paslaugų </w:t>
            </w:r>
            <w:r w:rsidRPr="00114880">
              <w:rPr>
                <w:kern w:val="2"/>
                <w:szCs w:val="24"/>
              </w:rPr>
              <w:t>kainų pokytis (padidėjimas arba sumažėjimas) (%). „k“ reikšmė skaičiuojama pagal formulę</w:t>
            </w:r>
            <w:r w:rsidR="0080647D" w:rsidRPr="00114880">
              <w:rPr>
                <w:kern w:val="2"/>
                <w:szCs w:val="24"/>
              </w:rPr>
              <w:t>:</w:t>
            </w:r>
          </w:p>
          <w:p w14:paraId="168750C2" w14:textId="77777777" w:rsidR="00B767F3" w:rsidRPr="00114880"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14880">
              <w:rPr>
                <w:kern w:val="2"/>
                <w:szCs w:val="24"/>
              </w:rPr>
              <w:t>, (proc.) kur</w:t>
            </w:r>
          </w:p>
          <w:p w14:paraId="23D45DAB" w14:textId="77777777" w:rsidR="005A7231" w:rsidRPr="00114880" w:rsidRDefault="00DD7479">
            <w:pPr>
              <w:rPr>
                <w:kern w:val="2"/>
              </w:rPr>
            </w:pPr>
            <w:proofErr w:type="spellStart"/>
            <w:r w:rsidRPr="00114880">
              <w:rPr>
                <w:kern w:val="2"/>
              </w:rPr>
              <w:t>Ind</w:t>
            </w:r>
            <w:r w:rsidRPr="00114880">
              <w:rPr>
                <w:kern w:val="2"/>
                <w:vertAlign w:val="subscript"/>
              </w:rPr>
              <w:t>naujausias</w:t>
            </w:r>
            <w:proofErr w:type="spellEnd"/>
            <w:r w:rsidRPr="00114880">
              <w:rPr>
                <w:kern w:val="2"/>
              </w:rPr>
              <w:t xml:space="preserve"> – kreipimosi dėl kainos peržiūros išsiuntimo kitai šaliai dieną paskelbtas naujausias </w:t>
            </w:r>
            <w:r w:rsidR="005A7231" w:rsidRPr="00114880">
              <w:rPr>
                <w:kern w:val="2"/>
              </w:rPr>
              <w:t>Ūkio subjektams suteiktų paslaugų kainų indeksas „J6209 Kita informacinių technologijų ir kompiuterių paslaugų veikla“;</w:t>
            </w:r>
          </w:p>
          <w:p w14:paraId="71ECCEB1" w14:textId="339DE207" w:rsidR="00B767F3" w:rsidRPr="00114880" w:rsidRDefault="00DD7479">
            <w:proofErr w:type="spellStart"/>
            <w:r w:rsidRPr="00114880">
              <w:rPr>
                <w:kern w:val="2"/>
              </w:rPr>
              <w:t>Ind</w:t>
            </w:r>
            <w:r w:rsidRPr="00114880">
              <w:rPr>
                <w:kern w:val="2"/>
                <w:vertAlign w:val="subscript"/>
              </w:rPr>
              <w:t>pradžia</w:t>
            </w:r>
            <w:proofErr w:type="spellEnd"/>
            <w:r w:rsidRPr="00114880">
              <w:rPr>
                <w:kern w:val="2"/>
              </w:rPr>
              <w:t xml:space="preserve"> – laikotarpio pradžios datos (mėnesio) </w:t>
            </w:r>
            <w:r w:rsidR="00961829" w:rsidRPr="00114880">
              <w:rPr>
                <w:kern w:val="2"/>
              </w:rPr>
              <w:t xml:space="preserve">Ūkio subjektams suteiktų paslaugų kainų indeksas „J6209 Kita informacinių technologijų ir kompiuterių paslaugų veikla“. </w:t>
            </w:r>
            <w:r w:rsidRPr="00114880">
              <w:rPr>
                <w:kern w:val="2"/>
              </w:rPr>
              <w:t xml:space="preserve">Pirmojo perskaičiavimo atveju laikotarpio pradžia (mėnuo) yra </w:t>
            </w:r>
            <w:r w:rsidRPr="00114880">
              <w:rPr>
                <w:szCs w:val="24"/>
              </w:rPr>
              <w:t>Sutarties įsigaliojimo dienos mėnuo</w:t>
            </w:r>
            <w:r w:rsidR="00961829" w:rsidRPr="00114880">
              <w:rPr>
                <w:szCs w:val="24"/>
              </w:rPr>
              <w:t xml:space="preserve">. </w:t>
            </w:r>
            <w:r w:rsidRPr="00114880">
              <w:rPr>
                <w:kern w:val="2"/>
              </w:rPr>
              <w:t>Antrojo ir vėlesnių perskaičiavimų atveju laikotarpio pradžia (mėnuo) yra paskutinio perskaičiavimo metu naudotos paskelbto atitinkamo indekso reikšmės mėnuo.</w:t>
            </w:r>
          </w:p>
          <w:p w14:paraId="24C24713" w14:textId="57D99550" w:rsidR="00B767F3" w:rsidRPr="00114880" w:rsidRDefault="00DD7479">
            <w:pPr>
              <w:rPr>
                <w:kern w:val="2"/>
                <w:szCs w:val="24"/>
                <w:shd w:val="clear" w:color="auto" w:fill="FFFFFF"/>
              </w:rPr>
            </w:pPr>
            <w:r w:rsidRPr="00114880">
              <w:rPr>
                <w:kern w:val="2"/>
                <w:szCs w:val="24"/>
              </w:rPr>
              <w:t>5.3.3.</w:t>
            </w:r>
            <w:r w:rsidR="00114880" w:rsidRPr="00114880">
              <w:rPr>
                <w:kern w:val="2"/>
                <w:szCs w:val="24"/>
              </w:rPr>
              <w:t>6</w:t>
            </w:r>
            <w:r w:rsidRPr="00114880">
              <w:rPr>
                <w:kern w:val="2"/>
                <w:szCs w:val="24"/>
              </w:rPr>
              <w:t>. </w:t>
            </w:r>
            <w:r w:rsidRPr="00114880">
              <w:rPr>
                <w:kern w:val="2"/>
                <w:szCs w:val="24"/>
                <w:shd w:val="clear" w:color="auto" w:fill="FFFFFF"/>
              </w:rPr>
              <w:t xml:space="preserve">Skaičiavimams indeksų reikšmės imamos </w:t>
            </w:r>
            <w:r w:rsidRPr="00114880">
              <w:rPr>
                <w:b/>
                <w:bCs/>
                <w:kern w:val="2"/>
                <w:szCs w:val="24"/>
                <w:shd w:val="clear" w:color="auto" w:fill="FFFFFF"/>
              </w:rPr>
              <w:t>keturių</w:t>
            </w:r>
            <w:r w:rsidRPr="00114880">
              <w:rPr>
                <w:kern w:val="2"/>
                <w:szCs w:val="24"/>
                <w:shd w:val="clear" w:color="auto" w:fill="FFFFFF"/>
              </w:rPr>
              <w:t xml:space="preserve"> skaitmenų po kablelio tikslumu. Apskaičiuotas pokytis (k) tolimesniems skaičiavimams naudojamas suapvalinus iki </w:t>
            </w:r>
            <w:r w:rsidRPr="00114880">
              <w:rPr>
                <w:b/>
                <w:bCs/>
                <w:kern w:val="2"/>
                <w:szCs w:val="24"/>
                <w:shd w:val="clear" w:color="auto" w:fill="FFFFFF"/>
              </w:rPr>
              <w:t>vieno</w:t>
            </w:r>
            <w:r w:rsidRPr="00114880">
              <w:rPr>
                <w:kern w:val="2"/>
                <w:szCs w:val="24"/>
                <w:shd w:val="clear" w:color="auto" w:fill="FFFFFF"/>
              </w:rPr>
              <w:t xml:space="preserve"> skaitmens po kablelio, o apskaičiuotas įkainis „a</w:t>
            </w:r>
            <w:r w:rsidRPr="00114880">
              <w:rPr>
                <w:kern w:val="2"/>
                <w:szCs w:val="24"/>
                <w:shd w:val="clear" w:color="auto" w:fill="FFFFFF"/>
                <w:vertAlign w:val="subscript"/>
              </w:rPr>
              <w:t>1</w:t>
            </w:r>
            <w:r w:rsidRPr="00114880">
              <w:rPr>
                <w:kern w:val="2"/>
                <w:szCs w:val="24"/>
                <w:shd w:val="clear" w:color="auto" w:fill="FFFFFF"/>
              </w:rPr>
              <w:t xml:space="preserve">“ suapvalinamas iki </w:t>
            </w:r>
            <w:r w:rsidRPr="00114880">
              <w:rPr>
                <w:b/>
                <w:bCs/>
                <w:kern w:val="2"/>
                <w:szCs w:val="24"/>
                <w:shd w:val="clear" w:color="auto" w:fill="FFFFFF"/>
              </w:rPr>
              <w:t>dviejų</w:t>
            </w:r>
            <w:r w:rsidRPr="00114880">
              <w:rPr>
                <w:kern w:val="2"/>
                <w:szCs w:val="24"/>
                <w:shd w:val="clear" w:color="auto" w:fill="FFFFFF"/>
              </w:rPr>
              <w:t xml:space="preserve"> skaitmenų po kablelio.</w:t>
            </w:r>
          </w:p>
          <w:p w14:paraId="4C2D7799" w14:textId="6DD287EE" w:rsidR="00B767F3" w:rsidRPr="00114880" w:rsidRDefault="00DD7479">
            <w:pPr>
              <w:rPr>
                <w:kern w:val="2"/>
                <w:szCs w:val="24"/>
                <w:shd w:val="clear" w:color="auto" w:fill="FFFFFF"/>
              </w:rPr>
            </w:pPr>
            <w:r w:rsidRPr="00114880">
              <w:rPr>
                <w:kern w:val="2"/>
                <w:szCs w:val="24"/>
                <w:shd w:val="clear" w:color="auto" w:fill="FFFFFF"/>
              </w:rPr>
              <w:t>5.3.3.</w:t>
            </w:r>
            <w:r w:rsidR="00114880" w:rsidRPr="00114880">
              <w:rPr>
                <w:kern w:val="2"/>
                <w:szCs w:val="24"/>
                <w:shd w:val="clear" w:color="auto" w:fill="FFFFFF"/>
              </w:rPr>
              <w:t>7</w:t>
            </w:r>
            <w:r w:rsidRPr="00114880">
              <w:rPr>
                <w:kern w:val="2"/>
                <w:szCs w:val="24"/>
                <w:shd w:val="clear" w:color="auto" w:fill="FFFFFF"/>
              </w:rPr>
              <w:t xml:space="preserve">.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14880">
              <w:rPr>
                <w:kern w:val="2"/>
                <w:szCs w:val="24"/>
                <w:bdr w:val="none" w:sz="0" w:space="0" w:color="auto" w:frame="1"/>
              </w:rPr>
              <w:t>kitus oficialius šaltinių duomenis</w:t>
            </w:r>
            <w:r w:rsidRPr="00114880">
              <w:rPr>
                <w:kern w:val="2"/>
                <w:szCs w:val="24"/>
                <w:shd w:val="clear" w:color="auto" w:fill="FFFFFF"/>
              </w:rPr>
              <w:t>, kita svarbi informacija</w:t>
            </w:r>
            <w:r w:rsidR="00114880" w:rsidRPr="00114880">
              <w:rPr>
                <w:kern w:val="2"/>
                <w:szCs w:val="24"/>
                <w:shd w:val="clear" w:color="auto" w:fill="FFFFFF"/>
              </w:rPr>
              <w:t xml:space="preserve">. </w:t>
            </w:r>
            <w:r w:rsidRPr="00114880">
              <w:rPr>
                <w:kern w:val="2"/>
                <w:szCs w:val="24"/>
                <w:shd w:val="clear" w:color="auto" w:fill="FFFFFF"/>
              </w:rPr>
              <w:t xml:space="preserve">Prašyme Šalis neturi teisės nurodyti kito indekso ar </w:t>
            </w:r>
            <w:r w:rsidRPr="00114880">
              <w:rPr>
                <w:kern w:val="2"/>
                <w:szCs w:val="24"/>
                <w:shd w:val="clear" w:color="auto" w:fill="FFFFFF"/>
              </w:rPr>
              <w:lastRenderedPageBreak/>
              <w:t>prašyti perskaičiavimo pagal kitą indeksą nei nurodytas šioje procedūroje.</w:t>
            </w:r>
          </w:p>
          <w:p w14:paraId="0751FE4E" w14:textId="116C8188" w:rsidR="00B767F3" w:rsidRPr="00114880" w:rsidRDefault="00DD7479">
            <w:pPr>
              <w:rPr>
                <w:kern w:val="2"/>
                <w:szCs w:val="24"/>
                <w:shd w:val="clear" w:color="auto" w:fill="FFFFFF"/>
              </w:rPr>
            </w:pPr>
            <w:r w:rsidRPr="00114880">
              <w:rPr>
                <w:kern w:val="2"/>
                <w:szCs w:val="24"/>
                <w:shd w:val="clear" w:color="auto" w:fill="FFFFFF"/>
              </w:rPr>
              <w:t>5</w:t>
            </w:r>
            <w:r w:rsidRPr="00114880">
              <w:rPr>
                <w:kern w:val="2"/>
                <w:szCs w:val="24"/>
              </w:rPr>
              <w:t>.3.3.</w:t>
            </w:r>
            <w:r w:rsidR="00114880" w:rsidRPr="00114880">
              <w:rPr>
                <w:kern w:val="2"/>
                <w:szCs w:val="24"/>
              </w:rPr>
              <w:t>8</w:t>
            </w:r>
            <w:r w:rsidRPr="00114880">
              <w:rPr>
                <w:kern w:val="2"/>
                <w:szCs w:val="24"/>
              </w:rPr>
              <w:t>. </w:t>
            </w:r>
            <w:r w:rsidRPr="00114880">
              <w:rPr>
                <w:kern w:val="2"/>
                <w:szCs w:val="24"/>
                <w:shd w:val="clear" w:color="auto" w:fill="FFFFFF"/>
              </w:rPr>
              <w:t xml:space="preserve">Susitarimas turi būti sudarytas per </w:t>
            </w:r>
            <w:r w:rsidR="00114880" w:rsidRPr="00114880">
              <w:rPr>
                <w:kern w:val="2"/>
                <w:szCs w:val="24"/>
                <w:shd w:val="clear" w:color="auto" w:fill="FFFFFF"/>
              </w:rPr>
              <w:t>10 (dešimt) darbo dienų</w:t>
            </w:r>
            <w:r w:rsidRPr="00114880">
              <w:rPr>
                <w:kern w:val="2"/>
                <w:szCs w:val="24"/>
                <w:shd w:val="clear" w:color="auto" w:fill="FFFFFF"/>
              </w:rPr>
              <w:t xml:space="preserve"> nuo Šalies pateikto tinkamo prašymo perskaičiuoti S</w:t>
            </w:r>
            <w:r w:rsidRPr="00114880">
              <w:rPr>
                <w:kern w:val="2"/>
                <w:szCs w:val="24"/>
              </w:rPr>
              <w:t xml:space="preserve">utarties </w:t>
            </w:r>
            <w:r w:rsidRPr="00114880">
              <w:rPr>
                <w:kern w:val="2"/>
                <w:szCs w:val="24"/>
                <w:shd w:val="clear" w:color="auto" w:fill="FFFFFF"/>
              </w:rPr>
              <w:t>kainą gavimo dienos.</w:t>
            </w:r>
          </w:p>
          <w:p w14:paraId="3E0BF6EB" w14:textId="70B86766" w:rsidR="00B767F3" w:rsidRPr="00114880" w:rsidRDefault="00DD7479">
            <w:pPr>
              <w:rPr>
                <w:color w:val="000000"/>
                <w:kern w:val="2"/>
                <w:szCs w:val="24"/>
                <w:bdr w:val="none" w:sz="0" w:space="0" w:color="auto" w:frame="1"/>
              </w:rPr>
            </w:pPr>
            <w:r w:rsidRPr="00114880">
              <w:rPr>
                <w:kern w:val="2"/>
                <w:szCs w:val="24"/>
                <w:shd w:val="clear" w:color="auto" w:fill="FFFFFF"/>
              </w:rPr>
              <w:t>5.3.3.</w:t>
            </w:r>
            <w:r w:rsidR="00114880" w:rsidRPr="00114880">
              <w:rPr>
                <w:kern w:val="2"/>
                <w:szCs w:val="24"/>
                <w:shd w:val="clear" w:color="auto" w:fill="FFFFFF"/>
              </w:rPr>
              <w:t>9</w:t>
            </w:r>
            <w:r w:rsidRPr="00114880">
              <w:rPr>
                <w:kern w:val="2"/>
                <w:szCs w:val="24"/>
                <w:shd w:val="clear" w:color="auto" w:fill="FFFFFF"/>
              </w:rPr>
              <w:t>. </w:t>
            </w:r>
            <w:r w:rsidRPr="00114880">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177D159" w:rsidR="00B767F3" w:rsidRDefault="00B767F3">
            <w:pPr>
              <w:rPr>
                <w:kern w:val="2"/>
                <w:szCs w:val="24"/>
              </w:rPr>
            </w:pPr>
          </w:p>
        </w:tc>
      </w:tr>
      <w:tr w:rsidR="00B767F3" w14:paraId="75CD94C5"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51C4B62A" w14:textId="1729A68D" w:rsidR="005D2BD2" w:rsidRDefault="005D2BD2" w:rsidP="005D2BD2">
            <w:pPr>
              <w:rPr>
                <w:kern w:val="2"/>
                <w:szCs w:val="24"/>
              </w:rPr>
            </w:pPr>
          </w:p>
          <w:p w14:paraId="081DAEF5" w14:textId="28706AD6" w:rsidR="00B767F3" w:rsidRDefault="00B767F3">
            <w:pPr>
              <w:rPr>
                <w:kern w:val="2"/>
                <w:szCs w:val="24"/>
              </w:rPr>
            </w:pPr>
          </w:p>
        </w:tc>
      </w:tr>
      <w:tr w:rsidR="00B767F3" w14:paraId="267E808E"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C60755C" w:rsidR="00B767F3" w:rsidRDefault="00DD7479">
            <w:pPr>
              <w:rPr>
                <w:kern w:val="2"/>
                <w:szCs w:val="24"/>
              </w:rPr>
            </w:pPr>
            <w:r>
              <w:rPr>
                <w:kern w:val="2"/>
                <w:szCs w:val="24"/>
              </w:rPr>
              <w:t>Pirkėjas atsiskaito su Tiekėju ne vėliau kaip per</w:t>
            </w:r>
            <w:r w:rsidR="00114880">
              <w:rPr>
                <w:kern w:val="2"/>
                <w:szCs w:val="24"/>
              </w:rPr>
              <w:t xml:space="preserve"> 30 dienų nuo</w:t>
            </w:r>
            <w:r>
              <w:rPr>
                <w:kern w:val="2"/>
                <w:szCs w:val="24"/>
              </w:rPr>
              <w:t xml:space="preserve"> Sąskaitos gavimo dienos.</w:t>
            </w:r>
          </w:p>
          <w:p w14:paraId="2D8ED721" w14:textId="77777777" w:rsidR="00B767F3" w:rsidRDefault="00B767F3">
            <w:pPr>
              <w:rPr>
                <w:kern w:val="2"/>
                <w:szCs w:val="24"/>
              </w:rPr>
            </w:pPr>
          </w:p>
          <w:p w14:paraId="04C22127" w14:textId="1AF7C5D0" w:rsidR="00B767F3" w:rsidRDefault="00DD7479">
            <w:pPr>
              <w:rPr>
                <w:color w:val="000000"/>
                <w:kern w:val="2"/>
                <w:szCs w:val="24"/>
                <w:shd w:val="clear" w:color="auto" w:fill="FFFFFF"/>
              </w:rPr>
            </w:pPr>
            <w:r>
              <w:rPr>
                <w:color w:val="000000"/>
                <w:kern w:val="2"/>
                <w:szCs w:val="24"/>
                <w:shd w:val="clear" w:color="auto" w:fill="FFFFFF"/>
              </w:rPr>
              <w:t>Apmokėjimo sąlygos</w:t>
            </w:r>
            <w:r w:rsidR="00114880">
              <w:rPr>
                <w:color w:val="000000"/>
                <w:kern w:val="2"/>
                <w:szCs w:val="24"/>
                <w:shd w:val="clear" w:color="auto" w:fill="FFFFFF"/>
              </w:rPr>
              <w:t>:</w:t>
            </w:r>
            <w:r w:rsidR="00114880">
              <w:rPr>
                <w:color w:val="FF0000"/>
                <w:kern w:val="2"/>
                <w:szCs w:val="24"/>
                <w:shd w:val="clear" w:color="auto" w:fill="FFFFFF"/>
              </w:rPr>
              <w:t xml:space="preserve"> </w:t>
            </w:r>
            <w:r w:rsidR="00905D41" w:rsidRPr="005F5C5E">
              <w:rPr>
                <w:kern w:val="2"/>
                <w:szCs w:val="24"/>
                <w:shd w:val="clear" w:color="auto" w:fill="FFFFFF"/>
              </w:rPr>
              <w:t>po visų Prekių pristatymo (</w:t>
            </w:r>
            <w:r w:rsidR="00FF0A36" w:rsidRPr="005F5C5E">
              <w:rPr>
                <w:kern w:val="2"/>
                <w:szCs w:val="24"/>
                <w:shd w:val="clear" w:color="auto" w:fill="FFFFFF"/>
              </w:rPr>
              <w:t xml:space="preserve">aktyvavus visas Techninės specifikacijos 3.1 punkto lentelėje nurodytas </w:t>
            </w:r>
            <w:r w:rsidR="005F1630" w:rsidRPr="005F5C5E">
              <w:rPr>
                <w:kern w:val="2"/>
                <w:szCs w:val="24"/>
                <w:shd w:val="clear" w:color="auto" w:fill="FFFFFF"/>
              </w:rPr>
              <w:t>p</w:t>
            </w:r>
            <w:r w:rsidR="00FF0A36" w:rsidRPr="005F5C5E">
              <w:rPr>
                <w:kern w:val="2"/>
                <w:szCs w:val="24"/>
                <w:shd w:val="clear" w:color="auto" w:fill="FFFFFF"/>
              </w:rPr>
              <w:t xml:space="preserve">rograminės įrangos </w:t>
            </w:r>
            <w:r w:rsidR="00894E6F">
              <w:rPr>
                <w:kern w:val="2"/>
                <w:szCs w:val="24"/>
                <w:shd w:val="clear" w:color="auto" w:fill="FFFFFF"/>
              </w:rPr>
              <w:t xml:space="preserve">licencijas ir </w:t>
            </w:r>
            <w:r w:rsidR="005F1630" w:rsidRPr="005F5C5E">
              <w:rPr>
                <w:kern w:val="2"/>
                <w:szCs w:val="24"/>
                <w:shd w:val="clear" w:color="auto" w:fill="FFFFFF"/>
              </w:rPr>
              <w:t>Tiekėjui</w:t>
            </w:r>
            <w:r w:rsidR="00FF0A36" w:rsidRPr="005F5C5E">
              <w:rPr>
                <w:kern w:val="2"/>
                <w:szCs w:val="24"/>
                <w:shd w:val="clear" w:color="auto" w:fill="FFFFFF"/>
              </w:rPr>
              <w:t xml:space="preserve"> atsiuntus patvirtinimą </w:t>
            </w:r>
            <w:r w:rsidR="005F1630" w:rsidRPr="005F5C5E">
              <w:rPr>
                <w:kern w:val="2"/>
                <w:szCs w:val="24"/>
                <w:shd w:val="clear" w:color="auto" w:fill="FFFFFF"/>
              </w:rPr>
              <w:t xml:space="preserve">Pirkėjui </w:t>
            </w:r>
            <w:r w:rsidR="00FF0A36" w:rsidRPr="005F5C5E">
              <w:rPr>
                <w:kern w:val="2"/>
                <w:szCs w:val="24"/>
                <w:shd w:val="clear" w:color="auto" w:fill="FFFFFF"/>
              </w:rPr>
              <w:t xml:space="preserve">apie aktyvavimą elektroniniu paštu </w:t>
            </w:r>
            <w:hyperlink r:id="rId14" w:history="1">
              <w:r w:rsidR="005F1630" w:rsidRPr="005F5C5E">
                <w:rPr>
                  <w:rStyle w:val="Hyperlink"/>
                  <w:color w:val="auto"/>
                  <w:kern w:val="2"/>
                  <w:szCs w:val="24"/>
                  <w:shd w:val="clear" w:color="auto" w:fill="FFFFFF"/>
                </w:rPr>
                <w:t>iti@regitra.lt</w:t>
              </w:r>
            </w:hyperlink>
            <w:r w:rsidR="005F1630" w:rsidRPr="005F5C5E">
              <w:rPr>
                <w:kern w:val="2"/>
                <w:szCs w:val="24"/>
                <w:shd w:val="clear" w:color="auto" w:fill="FFFFFF"/>
              </w:rPr>
              <w:t xml:space="preserve"> </w:t>
            </w:r>
            <w:r w:rsidR="00FF0A36" w:rsidRPr="005F5C5E">
              <w:rPr>
                <w:kern w:val="2"/>
                <w:szCs w:val="24"/>
                <w:shd w:val="clear" w:color="auto" w:fill="FFFFFF"/>
              </w:rPr>
              <w:t>bei licencijų aktyvavimo raktus / kodus (jeigu taikoma</w:t>
            </w:r>
            <w:r w:rsidR="00905D41" w:rsidRPr="005F5C5E">
              <w:rPr>
                <w:kern w:val="2"/>
                <w:szCs w:val="24"/>
                <w:shd w:val="clear" w:color="auto" w:fill="FFFFFF"/>
              </w:rPr>
              <w:t>)</w:t>
            </w:r>
            <w:r w:rsidR="00FF0A36" w:rsidRPr="005F5C5E">
              <w:rPr>
                <w:kern w:val="2"/>
                <w:szCs w:val="24"/>
                <w:shd w:val="clear" w:color="auto" w:fill="FFFFFF"/>
              </w:rPr>
              <w:t>)</w:t>
            </w:r>
            <w:r w:rsidRPr="005F5C5E">
              <w:rPr>
                <w:kern w:val="2"/>
                <w:szCs w:val="24"/>
                <w:shd w:val="clear" w:color="auto" w:fill="FFFFFF"/>
              </w:rPr>
              <w:t>, sumokama visa Sutarties kaina</w:t>
            </w:r>
            <w:r w:rsidR="005F1630" w:rsidRPr="005F5C5E">
              <w:rPr>
                <w:kern w:val="2"/>
                <w:szCs w:val="24"/>
                <w:shd w:val="clear" w:color="auto" w:fill="FFFFFF"/>
              </w:rPr>
              <w:t xml:space="preserve"> už visą programinės įrangos licencijų nuomos laikotarpį</w:t>
            </w:r>
            <w:r w:rsidR="00114880" w:rsidRPr="005F5C5E">
              <w:rPr>
                <w:kern w:val="2"/>
                <w:szCs w:val="24"/>
                <w:shd w:val="clear" w:color="auto" w:fill="FFFFFF"/>
              </w:rPr>
              <w:t>.</w:t>
            </w:r>
          </w:p>
        </w:tc>
      </w:tr>
      <w:tr w:rsidR="00B767F3" w14:paraId="235F5A3F"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1AE23B" w:rsidR="00B767F3" w:rsidRPr="005F1630" w:rsidRDefault="00DD7479" w:rsidP="005F1630">
            <w:pPr>
              <w:rPr>
                <w:kern w:val="2"/>
                <w:szCs w:val="24"/>
              </w:rPr>
            </w:pPr>
            <w:r>
              <w:rPr>
                <w:kern w:val="2"/>
                <w:szCs w:val="24"/>
              </w:rPr>
              <w:t>Netaikoma</w:t>
            </w:r>
          </w:p>
        </w:tc>
      </w:tr>
      <w:tr w:rsidR="00B767F3" w14:paraId="0986FD70"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C97CE0B" w:rsidR="00B767F3" w:rsidRDefault="00DD7479">
            <w:pPr>
              <w:rPr>
                <w:kern w:val="2"/>
                <w:szCs w:val="24"/>
              </w:rPr>
            </w:pPr>
            <w:r>
              <w:rPr>
                <w:color w:val="000000"/>
                <w:kern w:val="2"/>
                <w:szCs w:val="24"/>
                <w:shd w:val="clear" w:color="auto" w:fill="FFFFFF"/>
              </w:rPr>
              <w:t xml:space="preserve"> </w:t>
            </w:r>
          </w:p>
        </w:tc>
      </w:tr>
      <w:tr w:rsidR="00B767F3" w14:paraId="397E6A62" w14:textId="77777777" w:rsidTr="2E80C26B">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36063254" w:rsidR="00B767F3" w:rsidRDefault="00B767F3">
            <w:pPr>
              <w:rPr>
                <w:kern w:val="2"/>
                <w:szCs w:val="24"/>
              </w:rPr>
            </w:pPr>
          </w:p>
        </w:tc>
      </w:tr>
      <w:tr w:rsidR="00B767F3" w14:paraId="7C487E9B"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4C7C8C3B" w:rsidR="00B767F3" w:rsidRDefault="00DD7479">
            <w:pPr>
              <w:rPr>
                <w:kern w:val="2"/>
                <w:szCs w:val="24"/>
              </w:rPr>
            </w:pPr>
            <w:r>
              <w:rPr>
                <w:kern w:val="2"/>
                <w:szCs w:val="24"/>
              </w:rPr>
              <w:t>Prekių trūkumų nustatymo bei šalinimo tvarka nustatyta</w:t>
            </w:r>
            <w:r w:rsidR="000562FE">
              <w:rPr>
                <w:kern w:val="2"/>
                <w:szCs w:val="24"/>
              </w:rPr>
              <w:t xml:space="preserve"> </w:t>
            </w:r>
            <w:r>
              <w:rPr>
                <w:kern w:val="2"/>
                <w:szCs w:val="24"/>
              </w:rPr>
              <w:t>Bendrųjų sąlygų 7 skyriuje.</w:t>
            </w:r>
            <w:r w:rsidR="005E54A5">
              <w:rPr>
                <w:kern w:val="2"/>
                <w:szCs w:val="24"/>
              </w:rPr>
              <w:t xml:space="preserve"> </w:t>
            </w:r>
            <w:r w:rsidR="009C03AF">
              <w:rPr>
                <w:kern w:val="2"/>
                <w:szCs w:val="24"/>
              </w:rPr>
              <w:t>Nuomos</w:t>
            </w:r>
            <w:r w:rsidR="005E54A5">
              <w:rPr>
                <w:kern w:val="2"/>
                <w:szCs w:val="24"/>
              </w:rPr>
              <w:t xml:space="preserve"> laikotarpiu </w:t>
            </w:r>
            <w:r w:rsidR="009C03AF">
              <w:rPr>
                <w:kern w:val="2"/>
                <w:szCs w:val="24"/>
              </w:rPr>
              <w:t xml:space="preserve">Prekių ir </w:t>
            </w:r>
            <w:r w:rsidR="00DF0F40">
              <w:rPr>
                <w:kern w:val="2"/>
                <w:szCs w:val="24"/>
              </w:rPr>
              <w:t>(</w:t>
            </w:r>
            <w:r w:rsidR="009C03AF">
              <w:rPr>
                <w:kern w:val="2"/>
                <w:szCs w:val="24"/>
              </w:rPr>
              <w:t>arba</w:t>
            </w:r>
            <w:r w:rsidR="00DF0F40">
              <w:rPr>
                <w:kern w:val="2"/>
                <w:szCs w:val="24"/>
              </w:rPr>
              <w:t>)</w:t>
            </w:r>
            <w:r w:rsidR="009C03AF">
              <w:rPr>
                <w:kern w:val="2"/>
                <w:szCs w:val="24"/>
              </w:rPr>
              <w:t xml:space="preserve"> palaikymo trūkumai šalinami Techninėje specifikacijoje nustatytomis sąlygomis ir tvarka.</w:t>
            </w:r>
          </w:p>
        </w:tc>
      </w:tr>
      <w:tr w:rsidR="00B767F3" w14:paraId="459ADC55"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66FB0D" w:rsidR="009C03AF" w:rsidRDefault="00DD7479" w:rsidP="009C03AF">
            <w:pPr>
              <w:rPr>
                <w:kern w:val="2"/>
                <w:szCs w:val="24"/>
              </w:rPr>
            </w:pPr>
            <w:r>
              <w:rPr>
                <w:kern w:val="2"/>
                <w:szCs w:val="24"/>
              </w:rPr>
              <w:t>Netaikoma</w:t>
            </w:r>
          </w:p>
          <w:p w14:paraId="4D580A95" w14:textId="793DB60B" w:rsidR="00B767F3" w:rsidRDefault="00B767F3">
            <w:pPr>
              <w:rPr>
                <w:kern w:val="2"/>
                <w:szCs w:val="24"/>
              </w:rPr>
            </w:pPr>
          </w:p>
        </w:tc>
      </w:tr>
      <w:tr w:rsidR="00B767F3" w14:paraId="5D562E8D" w14:textId="77777777" w:rsidTr="2E80C26B">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2E80C26B">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B123E9F" w:rsidR="00B767F3" w:rsidRDefault="00DD7479">
            <w:pPr>
              <w:rPr>
                <w:kern w:val="2"/>
                <w:szCs w:val="24"/>
              </w:rPr>
            </w:pPr>
            <w:r>
              <w:rPr>
                <w:kern w:val="2"/>
                <w:szCs w:val="24"/>
              </w:rPr>
              <w:t>Prievolių pagal Sutartį įvykdymas užtikrinamas</w:t>
            </w:r>
            <w:r w:rsidR="009C03AF">
              <w:rPr>
                <w:kern w:val="2"/>
                <w:szCs w:val="24"/>
              </w:rPr>
              <w:t>:</w:t>
            </w:r>
          </w:p>
          <w:p w14:paraId="544E68EF" w14:textId="5F2C7C43" w:rsidR="00B767F3" w:rsidRDefault="00DD7479">
            <w:pPr>
              <w:rPr>
                <w:kern w:val="2"/>
                <w:szCs w:val="24"/>
              </w:rPr>
            </w:pPr>
            <w:r>
              <w:rPr>
                <w:kern w:val="2"/>
                <w:szCs w:val="24"/>
              </w:rPr>
              <w:t>Netesybomis (delspinigiais, bauda);</w:t>
            </w:r>
          </w:p>
        </w:tc>
      </w:tr>
      <w:tr w:rsidR="00B767F3" w14:paraId="57070615"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F63D63D" w:rsidR="00B767F3" w:rsidRDefault="00B767F3">
            <w:pPr>
              <w:rPr>
                <w:kern w:val="2"/>
                <w:szCs w:val="24"/>
              </w:rPr>
            </w:pPr>
          </w:p>
        </w:tc>
      </w:tr>
      <w:tr w:rsidR="00B767F3" w14:paraId="0C2A7468"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93DF995" w:rsidR="00B767F3" w:rsidRDefault="00B767F3">
            <w:pPr>
              <w:rPr>
                <w:kern w:val="2"/>
                <w:szCs w:val="24"/>
              </w:rPr>
            </w:pPr>
          </w:p>
        </w:tc>
      </w:tr>
      <w:tr w:rsidR="00B767F3" w14:paraId="198AFEE0" w14:textId="77777777" w:rsidTr="2E80C26B">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4566764" w:rsidR="00B767F3" w:rsidRPr="009C03AF" w:rsidRDefault="00DD7479" w:rsidP="009C03AF">
            <w:pPr>
              <w:rPr>
                <w:color w:val="FF0000"/>
                <w:kern w:val="2"/>
                <w:szCs w:val="24"/>
              </w:rPr>
            </w:pPr>
            <w:r>
              <w:rPr>
                <w:color w:val="000000"/>
                <w:kern w:val="2"/>
                <w:szCs w:val="24"/>
              </w:rPr>
              <w:t xml:space="preserve">Jei Pirkėjas, gavęs tinkamai pateiktą ir užpildytą Sąskaitą, uždelsia atsiskaityti už </w:t>
            </w:r>
            <w:r w:rsidRPr="009C03AF">
              <w:rPr>
                <w:kern w:val="2"/>
                <w:szCs w:val="24"/>
              </w:rPr>
              <w:t>tinkamai Tiekėjo perduotas kokybiškas Prekes per Sutartyje nurodytą terminą, Tiekėjas nuo kitos nei nustatytas terminas dienos skaičiuoja Pirkėjui 0,0</w:t>
            </w:r>
            <w:r w:rsidR="009C03AF" w:rsidRPr="009C03AF">
              <w:rPr>
                <w:kern w:val="2"/>
                <w:szCs w:val="24"/>
              </w:rPr>
              <w:t>5</w:t>
            </w:r>
            <w:r w:rsidRPr="009C03AF">
              <w:rPr>
                <w:kern w:val="2"/>
                <w:szCs w:val="24"/>
              </w:rPr>
              <w:t xml:space="preserve"> (</w:t>
            </w:r>
            <w:r w:rsidR="009C03AF" w:rsidRPr="009C03AF">
              <w:rPr>
                <w:kern w:val="2"/>
                <w:szCs w:val="24"/>
              </w:rPr>
              <w:t>penkios</w:t>
            </w:r>
            <w:r w:rsidRPr="009C03AF">
              <w:rPr>
                <w:kern w:val="2"/>
                <w:szCs w:val="24"/>
              </w:rPr>
              <w:t xml:space="preserve"> šimtosios) procento dydžio delspinigius nuo neapmokėtos sumos be PVM už kiekvieną vėlavimo dieną. </w:t>
            </w:r>
          </w:p>
        </w:tc>
      </w:tr>
      <w:tr w:rsidR="00B767F3" w14:paraId="66B563D2"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EBA43C9" w:rsidR="00B767F3" w:rsidRPr="000C7CBD" w:rsidRDefault="00DD7479">
            <w:pPr>
              <w:rPr>
                <w:kern w:val="2"/>
              </w:rPr>
            </w:pPr>
            <w:r>
              <w:rPr>
                <w:color w:val="000000"/>
                <w:kern w:val="2"/>
              </w:rPr>
              <w:t xml:space="preserve">9.2.1. Jeigu Tiekėjas vėluoja vykdyti užsakymą, tiekti Prekes ar </w:t>
            </w:r>
            <w:r w:rsidRPr="000C7CBD">
              <w:rPr>
                <w:kern w:val="2"/>
              </w:rPr>
              <w:t>ištaisyti jų trūkumus</w:t>
            </w:r>
            <w:r w:rsidRPr="000C7CBD">
              <w:t xml:space="preserve"> </w:t>
            </w:r>
            <w:r w:rsidRPr="000C7CBD">
              <w:rPr>
                <w:kern w:val="2"/>
              </w:rPr>
              <w:t>arba nevykdo kitų sutartinių įsipareigojimų, Pirkėjas nuo kitos nei nustatytas terminas dienos Tiekėjui skaičiuoja 0,0</w:t>
            </w:r>
            <w:r w:rsidR="009C03AF" w:rsidRPr="000C7CBD">
              <w:rPr>
                <w:kern w:val="2"/>
              </w:rPr>
              <w:t>5</w:t>
            </w:r>
            <w:r w:rsidRPr="000C7CBD">
              <w:rPr>
                <w:kern w:val="2"/>
              </w:rPr>
              <w:t> (</w:t>
            </w:r>
            <w:r w:rsidR="009C03AF" w:rsidRPr="000C7CBD">
              <w:rPr>
                <w:kern w:val="2"/>
              </w:rPr>
              <w:t>penkios</w:t>
            </w:r>
            <w:r w:rsidRPr="000C7CBD">
              <w:rPr>
                <w:kern w:val="2"/>
              </w:rPr>
              <w:t xml:space="preserve"> šimtosios) procento dydžio delspinigius už kiekvieną uždelstą dieną nuo laiku neperduotų Prekių ar Prekių, turinčių trūkumų, kainos be PVM</w:t>
            </w:r>
            <w:r w:rsidR="002B4D2C" w:rsidRPr="000C7CBD">
              <w:rPr>
                <w:kern w:val="2"/>
              </w:rPr>
              <w:t xml:space="preserve"> arba nuo Pradinės Sutarties vertės, nurodytos Specialiųjų sąlygų 5.2 punkte (jei kitų sutartinių įsipareigojimų nevykdymo kaina be PVM nėra žinoma, atsižvelgiant į pirkimo objektą).</w:t>
            </w:r>
          </w:p>
          <w:p w14:paraId="610DA498" w14:textId="244A4F59" w:rsidR="00B767F3" w:rsidRPr="000C7CBD" w:rsidRDefault="00DD7479">
            <w:pPr>
              <w:rPr>
                <w:kern w:val="2"/>
                <w:szCs w:val="24"/>
              </w:rPr>
            </w:pPr>
            <w:r w:rsidRPr="000C7CBD">
              <w:rPr>
                <w:szCs w:val="24"/>
                <w:lang w:val="lt"/>
              </w:rPr>
              <w:t>9.2.2. Jeigu Tiekėjas vėluoja grąžinti dėl Tiekėjui mokėtinos sumos sumažinimo susidariusią permoką pagal Bendrųjų sąlygų 7.4.1.2 punktą, Pirkėjas nuo kitos nei nustatytas terminas dienos Tiekėjui skaičiuoja 0,0</w:t>
            </w:r>
            <w:r w:rsidR="00D962AE" w:rsidRPr="000C7CBD">
              <w:rPr>
                <w:szCs w:val="24"/>
                <w:lang w:val="lt"/>
              </w:rPr>
              <w:t>5</w:t>
            </w:r>
            <w:r w:rsidRPr="000C7CBD">
              <w:rPr>
                <w:szCs w:val="24"/>
                <w:lang w:val="lt"/>
              </w:rPr>
              <w:t xml:space="preserve"> (</w:t>
            </w:r>
            <w:r w:rsidR="00D962AE" w:rsidRPr="000C7CBD">
              <w:rPr>
                <w:szCs w:val="24"/>
                <w:lang w:val="lt"/>
              </w:rPr>
              <w:t>penkios</w:t>
            </w:r>
            <w:r w:rsidRPr="000C7CBD">
              <w:rPr>
                <w:szCs w:val="24"/>
                <w:lang w:val="lt"/>
              </w:rPr>
              <w:t xml:space="preserve"> šimtosios) procento dydžio delspinigius už kiekvieną uždelstą dieną nuo laiku negrąžintos permokos, kainos be PVM.</w:t>
            </w:r>
          </w:p>
          <w:p w14:paraId="63704FE1" w14:textId="7AFBBD3E" w:rsidR="00B767F3" w:rsidRDefault="00DD7479">
            <w:pPr>
              <w:rPr>
                <w:b/>
                <w:kern w:val="2"/>
              </w:rPr>
            </w:pPr>
            <w:r w:rsidRPr="000C7CBD">
              <w:rPr>
                <w:kern w:val="2"/>
              </w:rPr>
              <w:t xml:space="preserve">9.2.3. Tiekėjas privalo sumokėti Pirkėjui netesybas per </w:t>
            </w:r>
            <w:r w:rsidR="000C7CBD" w:rsidRPr="000C7CBD">
              <w:rPr>
                <w:kern w:val="2"/>
              </w:rPr>
              <w:t xml:space="preserve">30 (trisdešimt) dienų </w:t>
            </w:r>
            <w:r w:rsidRPr="000C7CBD">
              <w:rPr>
                <w:kern w:val="2"/>
              </w:rPr>
              <w:t xml:space="preserve">nuo Pirkėjo pareikalavimo, jeigu netesybų suma nėra </w:t>
            </w:r>
            <w:r w:rsidRPr="000C7CBD">
              <w:t>išskaitoma iš Tiekėjui mokėtinos sumos.</w:t>
            </w:r>
            <w:r w:rsidRPr="000C7CBD">
              <w:rPr>
                <w:kern w:val="2"/>
              </w:rPr>
              <w:t xml:space="preserve"> </w:t>
            </w:r>
          </w:p>
        </w:tc>
      </w:tr>
      <w:tr w:rsidR="00B767F3" w14:paraId="6CD13A4C"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3E7F3A6" w:rsidR="00B767F3" w:rsidRDefault="00DD7479">
            <w:pPr>
              <w:rPr>
                <w:kern w:val="2"/>
                <w:szCs w:val="24"/>
              </w:rPr>
            </w:pPr>
            <w:r>
              <w:rPr>
                <w:kern w:val="2"/>
                <w:szCs w:val="24"/>
              </w:rPr>
              <w:t xml:space="preserve">9.3.1. Nutraukus Sutartį dėl esminio Sutarties pažeidimo, nustatyto Sutarties </w:t>
            </w:r>
            <w:r w:rsidRPr="000C7CBD">
              <w:rPr>
                <w:kern w:val="2"/>
                <w:szCs w:val="24"/>
              </w:rPr>
              <w:t xml:space="preserve">Specialiosiose sąlygose, mokama </w:t>
            </w:r>
            <w:r w:rsidR="000C7CBD" w:rsidRPr="000C7CBD">
              <w:rPr>
                <w:kern w:val="2"/>
                <w:szCs w:val="24"/>
              </w:rPr>
              <w:t xml:space="preserve">10 (dešimt) </w:t>
            </w:r>
            <w:r w:rsidRPr="000C7CBD">
              <w:rPr>
                <w:kern w:val="2"/>
                <w:szCs w:val="24"/>
              </w:rPr>
              <w:t xml:space="preserve">procentų dydžio bauda nuo Pradinės Sutarties vertės be PVM, nurodytos Specialiųjų sąlygų 5.2 punkte. </w:t>
            </w:r>
          </w:p>
          <w:p w14:paraId="7C28C5E8" w14:textId="65A457AA" w:rsidR="00B767F3" w:rsidRDefault="00DD7479">
            <w:pPr>
              <w:rPr>
                <w:szCs w:val="24"/>
              </w:rPr>
            </w:pPr>
            <w:r>
              <w:rPr>
                <w:kern w:val="2"/>
                <w:szCs w:val="24"/>
              </w:rPr>
              <w:t>9.3.2. </w:t>
            </w:r>
            <w:r>
              <w:rPr>
                <w:szCs w:val="24"/>
              </w:rPr>
              <w:t xml:space="preserve">Nepagrįstai nutraukus Sutarties vykdymą ne Sutartyje nustatyta tvarka, </w:t>
            </w:r>
            <w:r w:rsidRPr="00E751CD">
              <w:rPr>
                <w:szCs w:val="24"/>
              </w:rPr>
              <w:t xml:space="preserve">mokama </w:t>
            </w:r>
            <w:r w:rsidR="00E751CD" w:rsidRPr="00E751CD">
              <w:rPr>
                <w:kern w:val="2"/>
                <w:szCs w:val="24"/>
              </w:rPr>
              <w:t xml:space="preserve">10 (dešimt) </w:t>
            </w:r>
            <w:r w:rsidRPr="00E751CD">
              <w:rPr>
                <w:kern w:val="2"/>
                <w:szCs w:val="24"/>
              </w:rPr>
              <w:t xml:space="preserve">procentų </w:t>
            </w:r>
            <w:r>
              <w:rPr>
                <w:kern w:val="2"/>
                <w:szCs w:val="24"/>
              </w:rPr>
              <w:t>dydžio bauda nuo Pradinės Sutarties vertės, nurodytos Specialiųjų sąlygų 5.2 punkte.</w:t>
            </w:r>
          </w:p>
          <w:p w14:paraId="48292084" w14:textId="0EDBA61A" w:rsidR="00B767F3" w:rsidRDefault="00B767F3">
            <w:pPr>
              <w:rPr>
                <w:kern w:val="2"/>
                <w:szCs w:val="24"/>
              </w:rPr>
            </w:pPr>
          </w:p>
        </w:tc>
      </w:tr>
      <w:tr w:rsidR="00B767F3" w14:paraId="539B299E"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2E13608" w:rsidR="00B767F3" w:rsidRDefault="0024535D">
            <w:pPr>
              <w:rPr>
                <w:kern w:val="2"/>
                <w:szCs w:val="24"/>
              </w:rPr>
            </w:pPr>
            <w:r w:rsidRPr="0024535D">
              <w:rPr>
                <w:bCs/>
                <w:color w:val="000000"/>
                <w:kern w:val="2"/>
                <w:szCs w:val="24"/>
              </w:rPr>
              <w:lastRenderedPageBreak/>
              <w:t>300,00 Eur (trys šimtai eurų 0 centų), taikoma už kiekvieną pažeidimo atvejį</w:t>
            </w:r>
            <w:r>
              <w:rPr>
                <w:kern w:val="2"/>
                <w:szCs w:val="24"/>
              </w:rPr>
              <w:t xml:space="preserve"> </w:t>
            </w:r>
          </w:p>
        </w:tc>
      </w:tr>
      <w:tr w:rsidR="00B767F3" w14:paraId="3086B7F9"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1B252420" w:rsidR="00B767F3" w:rsidRDefault="00B767F3">
            <w:pPr>
              <w:rPr>
                <w:color w:val="4472C4"/>
                <w:kern w:val="2"/>
                <w:szCs w:val="24"/>
              </w:rPr>
            </w:pPr>
          </w:p>
        </w:tc>
      </w:tr>
      <w:tr w:rsidR="00B767F3" w14:paraId="3F603DB5"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A847F9" w14:textId="77777777" w:rsidR="00B14D9F" w:rsidRPr="00B14D9F" w:rsidRDefault="00B14D9F" w:rsidP="00B14D9F">
            <w:pPr>
              <w:rPr>
                <w:bCs/>
                <w:kern w:val="2"/>
                <w:szCs w:val="24"/>
              </w:rPr>
            </w:pPr>
            <w:r w:rsidRPr="00B14D9F">
              <w:rPr>
                <w:bCs/>
                <w:kern w:val="2"/>
                <w:szCs w:val="24"/>
              </w:rPr>
              <w:t>3000,00 Eur (trys tūkstančiai eurų 0 centų), taikoma už kiekvieną pažeidimo atvejį</w:t>
            </w:r>
          </w:p>
          <w:p w14:paraId="271A84AA" w14:textId="11191E33" w:rsidR="00B767F3" w:rsidRDefault="00B767F3">
            <w:pPr>
              <w:rPr>
                <w:color w:val="4472C4"/>
                <w:kern w:val="2"/>
                <w:szCs w:val="24"/>
              </w:rPr>
            </w:pPr>
          </w:p>
        </w:tc>
      </w:tr>
      <w:tr w:rsidR="00B767F3" w14:paraId="614E4634"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86AE4F4" w:rsidR="00FD4EF5" w:rsidRDefault="00DD7479" w:rsidP="00FD4EF5">
            <w:pPr>
              <w:rPr>
                <w:color w:val="4472C4"/>
                <w:kern w:val="2"/>
                <w:szCs w:val="24"/>
              </w:rPr>
            </w:pPr>
            <w:r>
              <w:rPr>
                <w:kern w:val="2"/>
                <w:szCs w:val="24"/>
              </w:rPr>
              <w:t>Netaikoma</w:t>
            </w:r>
          </w:p>
          <w:p w14:paraId="5C591A2E" w14:textId="0FBF6A22" w:rsidR="00B767F3" w:rsidRDefault="00B767F3">
            <w:pPr>
              <w:rPr>
                <w:color w:val="4472C4"/>
                <w:kern w:val="2"/>
                <w:szCs w:val="24"/>
              </w:rPr>
            </w:pPr>
          </w:p>
        </w:tc>
      </w:tr>
      <w:tr w:rsidR="00B767F3" w14:paraId="11D432F4"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627F6CF" w:rsidR="00B767F3" w:rsidRDefault="00B767F3">
            <w:pPr>
              <w:rPr>
                <w:color w:val="4472C4"/>
                <w:kern w:val="2"/>
                <w:szCs w:val="24"/>
              </w:rPr>
            </w:pPr>
          </w:p>
        </w:tc>
      </w:tr>
      <w:tr w:rsidR="00B767F3" w14:paraId="57850F0C"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63AF53FB" w:rsidR="00B767F3" w:rsidRDefault="0098716C">
            <w:pPr>
              <w:rPr>
                <w:color w:val="4472C4"/>
                <w:kern w:val="2"/>
                <w:szCs w:val="24"/>
              </w:rPr>
            </w:pPr>
            <w:r>
              <w:rPr>
                <w:kern w:val="2"/>
                <w:szCs w:val="24"/>
              </w:rPr>
              <w:t>2</w:t>
            </w:r>
            <w:r w:rsidRPr="0098716C">
              <w:rPr>
                <w:kern w:val="2"/>
                <w:szCs w:val="24"/>
              </w:rPr>
              <w:t xml:space="preserve"> (</w:t>
            </w:r>
            <w:r>
              <w:rPr>
                <w:kern w:val="2"/>
                <w:szCs w:val="24"/>
              </w:rPr>
              <w:t>dviejų</w:t>
            </w:r>
            <w:r w:rsidRPr="0098716C">
              <w:rPr>
                <w:kern w:val="2"/>
                <w:szCs w:val="24"/>
              </w:rPr>
              <w:t>) procentų dydžio bauda nuo Pradinės Sutarties vertės, nurodytos Specialiųjų sąlygų 5.2 punkte</w:t>
            </w:r>
          </w:p>
        </w:tc>
      </w:tr>
      <w:tr w:rsidR="00B767F3" w14:paraId="40E1CD30"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041E951" w:rsidR="00B767F3" w:rsidRPr="00DA4BF6" w:rsidRDefault="00DA4BF6">
            <w:pPr>
              <w:rPr>
                <w:kern w:val="2"/>
                <w:szCs w:val="24"/>
              </w:rPr>
            </w:pPr>
            <w:r w:rsidRPr="00DA4BF6">
              <w:rPr>
                <w:kern w:val="2"/>
                <w:szCs w:val="24"/>
              </w:rPr>
              <w:t xml:space="preserve">Netaikoma  </w:t>
            </w:r>
          </w:p>
        </w:tc>
      </w:tr>
      <w:tr w:rsidR="00B767F3" w14:paraId="0126462E" w14:textId="77777777" w:rsidTr="2E80C26B">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2E80C26B">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3C49B15A" w:rsidR="00B767F3" w:rsidRPr="002A2AD5" w:rsidRDefault="002A2AD5">
            <w:pPr>
              <w:rPr>
                <w:kern w:val="2"/>
                <w:szCs w:val="24"/>
              </w:rPr>
            </w:pPr>
            <w:r w:rsidRPr="002A2AD5">
              <w:rPr>
                <w:kern w:val="2"/>
                <w:szCs w:val="24"/>
              </w:rPr>
              <w:t>Netaikoma</w:t>
            </w:r>
          </w:p>
        </w:tc>
      </w:tr>
      <w:tr w:rsidR="00B767F3" w14:paraId="0F5458CF" w14:textId="77777777" w:rsidTr="2E80C26B">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3C8CF1DE" w:rsidR="002A2AD5" w:rsidRPr="002A2AD5" w:rsidRDefault="00DD7479" w:rsidP="002A2AD5">
            <w:pPr>
              <w:rPr>
                <w:kern w:val="2"/>
                <w:szCs w:val="24"/>
              </w:rPr>
            </w:pPr>
            <w:r w:rsidRPr="002A2AD5">
              <w:rPr>
                <w:kern w:val="2"/>
                <w:szCs w:val="24"/>
              </w:rPr>
              <w:t xml:space="preserve">Netaikoma </w:t>
            </w:r>
          </w:p>
          <w:p w14:paraId="27FF7C68" w14:textId="5D7F4E66" w:rsidR="00B767F3" w:rsidRPr="002A2AD5" w:rsidRDefault="00B767F3">
            <w:pPr>
              <w:rPr>
                <w:kern w:val="2"/>
                <w:szCs w:val="24"/>
              </w:rPr>
            </w:pPr>
          </w:p>
        </w:tc>
      </w:tr>
      <w:tr w:rsidR="00B767F3" w14:paraId="70836C3F" w14:textId="77777777" w:rsidTr="2E80C26B">
        <w:trPr>
          <w:trHeight w:val="300"/>
        </w:trPr>
        <w:tc>
          <w:tcPr>
            <w:tcW w:w="9535" w:type="dxa"/>
            <w:gridSpan w:val="5"/>
          </w:tcPr>
          <w:p w14:paraId="31DFC488" w14:textId="77777777" w:rsidR="00B767F3" w:rsidRDefault="00DD7479">
            <w:pPr>
              <w:jc w:val="center"/>
              <w:rPr>
                <w:b/>
                <w:bCs/>
                <w:kern w:val="2"/>
                <w:szCs w:val="24"/>
              </w:rPr>
            </w:pPr>
            <w:r>
              <w:rPr>
                <w:b/>
                <w:bCs/>
                <w:kern w:val="2"/>
                <w:szCs w:val="24"/>
              </w:rPr>
              <w:lastRenderedPageBreak/>
              <w:t>11. SUTARTIES GALIOJIMAS IR KEITIMAS</w:t>
            </w:r>
          </w:p>
        </w:tc>
      </w:tr>
      <w:tr w:rsidR="00B767F3" w14:paraId="1E6FEC14"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0E8323C4" w:rsidR="00B767F3" w:rsidRDefault="00DD7479" w:rsidP="1B53AB87">
            <w:pPr>
              <w:rPr>
                <w:color w:val="000000" w:themeColor="text1"/>
                <w:kern w:val="2"/>
              </w:rPr>
            </w:pPr>
            <w:r w:rsidRPr="1B53AB87">
              <w:rPr>
                <w:color w:val="000000"/>
                <w:kern w:val="2"/>
              </w:rPr>
              <w:t>Sutartis galioja iki visiško prievolių įvykdymo</w:t>
            </w:r>
            <w:r w:rsidR="0012521F" w:rsidRPr="1B53AB87">
              <w:rPr>
                <w:color w:val="000000"/>
                <w:kern w:val="2"/>
              </w:rPr>
              <w:t xml:space="preserve">, </w:t>
            </w:r>
            <w:r w:rsidRPr="1B53AB87">
              <w:rPr>
                <w:color w:val="000000"/>
                <w:kern w:val="2"/>
              </w:rPr>
              <w:t xml:space="preserve">bet jos terminas negali būti ilgesnis kaip </w:t>
            </w:r>
            <w:r w:rsidR="0012521F" w:rsidRPr="1B53AB87">
              <w:rPr>
                <w:color w:val="000000"/>
                <w:kern w:val="2"/>
              </w:rPr>
              <w:t>2</w:t>
            </w:r>
            <w:r w:rsidR="2D9AAEE4" w:rsidRPr="1B53AB87">
              <w:rPr>
                <w:color w:val="000000"/>
                <w:kern w:val="2"/>
              </w:rPr>
              <w:t>5</w:t>
            </w:r>
            <w:r w:rsidR="0012521F" w:rsidRPr="1B53AB87">
              <w:rPr>
                <w:color w:val="000000"/>
                <w:kern w:val="2"/>
              </w:rPr>
              <w:t xml:space="preserve"> (dvidešimt </w:t>
            </w:r>
            <w:r w:rsidR="3C62FD09" w:rsidRPr="1B53AB87">
              <w:rPr>
                <w:color w:val="000000"/>
                <w:kern w:val="2"/>
              </w:rPr>
              <w:t>penki</w:t>
            </w:r>
            <w:r w:rsidR="0012521F" w:rsidRPr="1B53AB87">
              <w:rPr>
                <w:color w:val="000000"/>
                <w:kern w:val="2"/>
              </w:rPr>
              <w:t xml:space="preserve">) mėnesiai. </w:t>
            </w:r>
          </w:p>
        </w:tc>
      </w:tr>
      <w:tr w:rsidR="00B767F3" w14:paraId="6568EF21" w14:textId="77777777" w:rsidTr="2E80C26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23C5773" w:rsidR="00B767F3" w:rsidRDefault="00B767F3">
            <w:pPr>
              <w:rPr>
                <w:kern w:val="2"/>
                <w:szCs w:val="24"/>
              </w:rPr>
            </w:pPr>
          </w:p>
        </w:tc>
      </w:tr>
      <w:tr w:rsidR="00B767F3" w14:paraId="0284242D" w14:textId="77777777" w:rsidTr="2E80C26B">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2E80C26B">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13419FDD" w14:textId="77777777" w:rsidR="0038198A" w:rsidRPr="0038198A" w:rsidRDefault="0038198A" w:rsidP="0038198A">
            <w:pPr>
              <w:rPr>
                <w:kern w:val="2"/>
                <w:szCs w:val="24"/>
              </w:rPr>
            </w:pPr>
            <w:r w:rsidRPr="0038198A">
              <w:rPr>
                <w:kern w:val="2"/>
                <w:szCs w:val="24"/>
              </w:rPr>
              <w:t>Sutartis gali būti nutraukiama rašytiniu Šalių susitarimu arba vienašališkai, Bendrosiose sąlygose ir šiais Specialiosiose sąlygose nurodytais atvejais ir nustatyta tvarka:</w:t>
            </w:r>
          </w:p>
          <w:p w14:paraId="6FAE0A4C" w14:textId="15C273AF" w:rsidR="00B767F3" w:rsidRDefault="0038198A" w:rsidP="0038198A">
            <w:pPr>
              <w:rPr>
                <w:color w:val="4472C4"/>
                <w:kern w:val="2"/>
                <w:szCs w:val="24"/>
              </w:rPr>
            </w:pPr>
            <w:r w:rsidRPr="0038198A">
              <w:rPr>
                <w:kern w:val="2"/>
                <w:szCs w:val="24"/>
              </w:rPr>
              <w:t>12.1.1. Pirkėjas turi teisę vienašališkai nutraukti Sutartį, netaikydamas įspėjimo terminų, jei paaiškėja bent vienas Tarybos reglamente (ES) 2022/576 2022 m. balandžio 8 d., kuriuo iš dalies keičiamas Reglamente (ES) Nr. 833/2014 dėl ribojamųjų priemonių atsižvelgiant į Rusijos veiksmus, kuriais destabilizuojama padėtis Ukrainoje, nurodytų pagrindų</w:t>
            </w:r>
            <w:r w:rsidR="00E07336">
              <w:rPr>
                <w:kern w:val="2"/>
                <w:szCs w:val="24"/>
              </w:rPr>
              <w:t>.</w:t>
            </w:r>
          </w:p>
        </w:tc>
      </w:tr>
      <w:tr w:rsidR="00B767F3" w14:paraId="69CB11D9" w14:textId="77777777" w:rsidTr="2E80C26B">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7EF458" w14:textId="77777777" w:rsidR="00C6748F" w:rsidRPr="00EA1F7A" w:rsidRDefault="00C6748F" w:rsidP="00C6748F">
            <w:pPr>
              <w:tabs>
                <w:tab w:val="left" w:pos="567"/>
                <w:tab w:val="left" w:pos="851"/>
                <w:tab w:val="left" w:pos="992"/>
                <w:tab w:val="left" w:pos="1134"/>
              </w:tabs>
              <w:spacing w:line="257" w:lineRule="auto"/>
              <w:jc w:val="both"/>
              <w:rPr>
                <w:rFonts w:eastAsia="Arial"/>
                <w:kern w:val="2"/>
                <w:szCs w:val="24"/>
              </w:rPr>
            </w:pPr>
            <w:r w:rsidRPr="00EA1F7A">
              <w:rPr>
                <w:rFonts w:eastAsia="Arial"/>
                <w:kern w:val="2"/>
                <w:szCs w:val="24"/>
              </w:rPr>
              <w:t>12.2.1. jeigu Tiekėjas nevykdo prisiimtų įsipareigojimų už Sutartyje nustatytą Sutarties kainą;</w:t>
            </w:r>
          </w:p>
          <w:p w14:paraId="03DDA9E3" w14:textId="389DB896" w:rsidR="00B767F3" w:rsidRDefault="00C6748F" w:rsidP="00C6748F">
            <w:pPr>
              <w:tabs>
                <w:tab w:val="left" w:pos="567"/>
                <w:tab w:val="left" w:pos="851"/>
                <w:tab w:val="left" w:pos="992"/>
                <w:tab w:val="left" w:pos="1134"/>
              </w:tabs>
              <w:spacing w:line="257" w:lineRule="auto"/>
              <w:jc w:val="both"/>
              <w:rPr>
                <w:rFonts w:eastAsia="Arial"/>
                <w:color w:val="FF0000"/>
                <w:kern w:val="2"/>
                <w:szCs w:val="24"/>
              </w:rPr>
            </w:pPr>
            <w:r w:rsidRPr="00EA1F7A">
              <w:rPr>
                <w:rFonts w:eastAsia="Arial"/>
                <w:kern w:val="2"/>
                <w:szCs w:val="24"/>
              </w:rPr>
              <w:t>12.2.2. jeigu Tiekėjas vėluoja pristatyti Prekes (aktyvuoti</w:t>
            </w:r>
            <w:r w:rsidR="005F5C5E">
              <w:rPr>
                <w:rFonts w:eastAsia="Arial"/>
                <w:kern w:val="2"/>
                <w:szCs w:val="24"/>
              </w:rPr>
              <w:t xml:space="preserve"> programinės įrangos </w:t>
            </w:r>
            <w:r w:rsidRPr="00EA1F7A">
              <w:rPr>
                <w:rFonts w:eastAsia="Arial"/>
                <w:kern w:val="2"/>
                <w:szCs w:val="24"/>
              </w:rPr>
              <w:t xml:space="preserve">licencijas ir Pirkėjui atsiųsti patvirtinimą apie aktyvavimą elektroniniu paštu </w:t>
            </w:r>
            <w:hyperlink r:id="rId15" w:history="1">
              <w:r w:rsidR="00EA1F7A" w:rsidRPr="00A317C5">
                <w:rPr>
                  <w:rStyle w:val="Hyperlink"/>
                  <w:rFonts w:eastAsia="Arial"/>
                  <w:kern w:val="2"/>
                  <w:szCs w:val="24"/>
                </w:rPr>
                <w:t>iti@regitra.lt</w:t>
              </w:r>
            </w:hyperlink>
            <w:r w:rsidR="00EA1F7A">
              <w:rPr>
                <w:rFonts w:eastAsia="Arial"/>
                <w:kern w:val="2"/>
                <w:szCs w:val="24"/>
              </w:rPr>
              <w:t xml:space="preserve"> </w:t>
            </w:r>
            <w:r w:rsidRPr="00EA1F7A">
              <w:rPr>
                <w:rFonts w:eastAsia="Arial"/>
                <w:kern w:val="2"/>
                <w:szCs w:val="24"/>
              </w:rPr>
              <w:t xml:space="preserve">bei licencijų aktyvavimo raktus / kodus (jeigu taikoma)),  daugiau nei 10 (dešimt) darbo dienų nuo Sutartyje nustatyto Prekių pristatymo termino. </w:t>
            </w:r>
          </w:p>
        </w:tc>
      </w:tr>
      <w:tr w:rsidR="00B767F3" w14:paraId="66C5FB47" w14:textId="77777777" w:rsidTr="2E80C26B">
        <w:trPr>
          <w:trHeight w:val="300"/>
        </w:trPr>
        <w:tc>
          <w:tcPr>
            <w:tcW w:w="9535" w:type="dxa"/>
            <w:gridSpan w:val="5"/>
          </w:tcPr>
          <w:p w14:paraId="2E78AE5D" w14:textId="4E6A22F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2E80C26B">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16F63D8"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9560DF6" w14:textId="77777777" w:rsidR="00B767F3" w:rsidRDefault="00B767F3">
            <w:pPr>
              <w:rPr>
                <w:color w:val="000000"/>
                <w:kern w:val="2"/>
                <w:szCs w:val="24"/>
                <w:shd w:val="clear" w:color="auto" w:fill="FFFFFF"/>
              </w:rPr>
            </w:pPr>
          </w:p>
          <w:p w14:paraId="4B6631DF" w14:textId="77777777" w:rsidR="00B767F3" w:rsidRDefault="00B767F3" w:rsidP="004F17E8">
            <w:pPr>
              <w:rPr>
                <w:b/>
                <w:bCs/>
                <w:kern w:val="2"/>
                <w:szCs w:val="24"/>
              </w:rPr>
            </w:pPr>
          </w:p>
        </w:tc>
      </w:tr>
      <w:tr w:rsidR="00B767F3" w14:paraId="032072CC" w14:textId="77777777" w:rsidTr="2E80C26B">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33DC0BB" w:rsidR="00B767F3" w:rsidRDefault="00B767F3">
            <w:pPr>
              <w:rPr>
                <w:color w:val="0070C0"/>
                <w:kern w:val="2"/>
                <w:szCs w:val="24"/>
              </w:rPr>
            </w:pPr>
          </w:p>
        </w:tc>
      </w:tr>
      <w:tr w:rsidR="00B767F3" w14:paraId="07F0FFD0" w14:textId="77777777" w:rsidTr="2E80C26B">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6A7A18" w14:paraId="6259D831" w14:textId="77777777" w:rsidTr="2E80C26B">
        <w:trPr>
          <w:trHeight w:val="300"/>
        </w:trPr>
        <w:tc>
          <w:tcPr>
            <w:tcW w:w="2532" w:type="dxa"/>
          </w:tcPr>
          <w:p w14:paraId="43927719" w14:textId="77777777" w:rsidR="006A7A18" w:rsidRDefault="006A7A18" w:rsidP="006A7A18">
            <w:pPr>
              <w:rPr>
                <w:b/>
                <w:bCs/>
                <w:kern w:val="2"/>
                <w:szCs w:val="24"/>
              </w:rPr>
            </w:pPr>
            <w:r>
              <w:rPr>
                <w:b/>
                <w:bCs/>
                <w:kern w:val="2"/>
                <w:szCs w:val="24"/>
              </w:rPr>
              <w:t xml:space="preserve">14.1. </w:t>
            </w:r>
          </w:p>
        </w:tc>
        <w:tc>
          <w:tcPr>
            <w:tcW w:w="7003" w:type="dxa"/>
            <w:gridSpan w:val="4"/>
          </w:tcPr>
          <w:p w14:paraId="3012407C" w14:textId="77777777" w:rsidR="006A7A18" w:rsidRPr="00733C34" w:rsidRDefault="006A7A18" w:rsidP="006A7A18">
            <w:pPr>
              <w:rPr>
                <w:kern w:val="2"/>
                <w:szCs w:val="24"/>
              </w:rPr>
            </w:pPr>
            <w:r w:rsidRPr="00733C34">
              <w:rPr>
                <w:kern w:val="2"/>
                <w:szCs w:val="24"/>
              </w:rPr>
              <w:t>Šalys susitaria pakeisti nurodytą Sutarties Bendrųjų sąlygų punktą ir išdėstyti jį nauja redakcija:</w:t>
            </w:r>
          </w:p>
          <w:p w14:paraId="612BA4B0" w14:textId="02935B4F" w:rsidR="006A7A18" w:rsidRDefault="004F17E8" w:rsidP="004F17E8">
            <w:pPr>
              <w:rPr>
                <w:kern w:val="2"/>
                <w:szCs w:val="24"/>
              </w:rPr>
            </w:pPr>
            <w:r>
              <w:rPr>
                <w:kern w:val="2"/>
                <w:szCs w:val="24"/>
              </w:rPr>
              <w:t>„</w:t>
            </w:r>
            <w:r w:rsidR="006A7A18" w:rsidRPr="00733C34">
              <w:rPr>
                <w:kern w:val="2"/>
                <w:szCs w:val="24"/>
              </w:rPr>
              <w:t>24.4. Jeigu pranešimas siunčiamas el. paštu, laikoma, kad Šalis jį gavo pranešimo išsiuntimo el. paštu dieną nuo išsiuntimo momento.“</w:t>
            </w:r>
          </w:p>
        </w:tc>
      </w:tr>
      <w:tr w:rsidR="006A7A18" w14:paraId="6B254F73" w14:textId="77777777" w:rsidTr="2E80C26B">
        <w:trPr>
          <w:trHeight w:val="300"/>
        </w:trPr>
        <w:tc>
          <w:tcPr>
            <w:tcW w:w="2532" w:type="dxa"/>
          </w:tcPr>
          <w:p w14:paraId="2BC7AAFD" w14:textId="77777777" w:rsidR="006A7A18" w:rsidRDefault="006A7A18" w:rsidP="006A7A18">
            <w:pPr>
              <w:rPr>
                <w:b/>
                <w:bCs/>
                <w:kern w:val="2"/>
                <w:szCs w:val="24"/>
              </w:rPr>
            </w:pPr>
            <w:r>
              <w:rPr>
                <w:b/>
                <w:bCs/>
                <w:kern w:val="2"/>
                <w:szCs w:val="24"/>
              </w:rPr>
              <w:t>14.2.</w:t>
            </w:r>
          </w:p>
        </w:tc>
        <w:tc>
          <w:tcPr>
            <w:tcW w:w="7003" w:type="dxa"/>
            <w:gridSpan w:val="4"/>
          </w:tcPr>
          <w:p w14:paraId="65281B09" w14:textId="77777777" w:rsidR="006A7A18" w:rsidRPr="00733C34" w:rsidRDefault="006A7A18" w:rsidP="006A7A18">
            <w:pPr>
              <w:rPr>
                <w:kern w:val="2"/>
                <w:szCs w:val="24"/>
              </w:rPr>
            </w:pPr>
            <w:r w:rsidRPr="00733C34">
              <w:rPr>
                <w:kern w:val="2"/>
                <w:szCs w:val="24"/>
              </w:rPr>
              <w:t>Šalys susitaria papildyti Sutarties Bendrąsias sąlygas nurodytais punktais, tačiau kitų punktų numeracijos nekeisti:</w:t>
            </w:r>
          </w:p>
          <w:p w14:paraId="3A120881" w14:textId="285662E0" w:rsidR="006A7A18" w:rsidRDefault="006A7A18" w:rsidP="006A7A18">
            <w:pPr>
              <w:rPr>
                <w:kern w:val="2"/>
                <w:szCs w:val="24"/>
              </w:rPr>
            </w:pPr>
            <w:r w:rsidRPr="00733C34">
              <w:rPr>
                <w:kern w:val="2"/>
                <w:szCs w:val="24"/>
              </w:rPr>
              <w:t>„</w:t>
            </w:r>
            <w:r>
              <w:rPr>
                <w:kern w:val="2"/>
                <w:szCs w:val="24"/>
              </w:rPr>
              <w:t>13.</w:t>
            </w:r>
            <w:r w:rsidR="00F22D67">
              <w:rPr>
                <w:kern w:val="2"/>
                <w:szCs w:val="24"/>
                <w:lang w:val="en-US"/>
              </w:rPr>
              <w:t>6</w:t>
            </w:r>
            <w:r>
              <w:rPr>
                <w:kern w:val="2"/>
                <w:szCs w:val="24"/>
              </w:rPr>
              <w:t xml:space="preserve">.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60DD20D1" w14:textId="6E7CA699" w:rsidR="006A7A18" w:rsidRDefault="006A7A18" w:rsidP="006A7A18">
            <w:pPr>
              <w:rPr>
                <w:kern w:val="2"/>
                <w:szCs w:val="24"/>
              </w:rPr>
            </w:pPr>
            <w:r>
              <w:rPr>
                <w:kern w:val="2"/>
                <w:szCs w:val="24"/>
              </w:rPr>
              <w:t>13.</w:t>
            </w:r>
            <w:r w:rsidR="00F22D67">
              <w:rPr>
                <w:kern w:val="2"/>
                <w:szCs w:val="24"/>
              </w:rPr>
              <w:t>7</w:t>
            </w:r>
            <w:r>
              <w:rPr>
                <w:kern w:val="2"/>
                <w:szCs w:val="24"/>
              </w:rPr>
              <w:t xml:space="preserve">.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1E40D79B" w14:textId="0662C0D1" w:rsidR="006A7A18" w:rsidRDefault="006A7A18" w:rsidP="006A7A18">
            <w:pPr>
              <w:rPr>
                <w:kern w:val="2"/>
                <w:szCs w:val="24"/>
              </w:rPr>
            </w:pPr>
            <w:r>
              <w:rPr>
                <w:kern w:val="2"/>
                <w:szCs w:val="24"/>
              </w:rPr>
              <w:lastRenderedPageBreak/>
              <w:t>13.</w:t>
            </w:r>
            <w:r w:rsidR="00F22D67">
              <w:rPr>
                <w:kern w:val="2"/>
                <w:szCs w:val="24"/>
              </w:rPr>
              <w:t>8</w:t>
            </w:r>
            <w:r>
              <w:rPr>
                <w:kern w:val="2"/>
                <w:szCs w:val="24"/>
              </w:rPr>
              <w:t>. Tiekėjas</w:t>
            </w:r>
            <w:r w:rsidRPr="00D9487B">
              <w:rPr>
                <w:kern w:val="2"/>
                <w:szCs w:val="24"/>
              </w:rPr>
              <w:t xml:space="preserve"> privalo per 5 (penkias) darbo dienos nuo </w:t>
            </w:r>
            <w:r>
              <w:rPr>
                <w:kern w:val="2"/>
                <w:szCs w:val="24"/>
              </w:rPr>
              <w:t xml:space="preserve">Pirkėjo </w:t>
            </w:r>
            <w:r w:rsidRPr="00D9487B">
              <w:rPr>
                <w:kern w:val="2"/>
                <w:szCs w:val="24"/>
              </w:rPr>
              <w:t>rašytinio prašymo gavimo momento, grąžinti konfidencialios informacijos originalus (įskaitant dokumentų originalus, išskyrus Sutartį) ir (ar</w:t>
            </w:r>
            <w:r w:rsidR="00DF0F40">
              <w:rPr>
                <w:kern w:val="2"/>
                <w:szCs w:val="24"/>
              </w:rPr>
              <w:t>ba</w:t>
            </w:r>
            <w:r w:rsidRPr="00D9487B">
              <w:rPr>
                <w:kern w:val="2"/>
                <w:szCs w:val="24"/>
              </w:rPr>
              <w:t xml:space="preserve">)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389C1B71" w14:textId="08001CED" w:rsidR="006A7A18" w:rsidRDefault="006A7A18" w:rsidP="006A7A18">
            <w:pPr>
              <w:rPr>
                <w:kern w:val="2"/>
                <w:szCs w:val="24"/>
              </w:rPr>
            </w:pPr>
            <w:r>
              <w:rPr>
                <w:kern w:val="2"/>
                <w:szCs w:val="24"/>
              </w:rPr>
              <w:t>13.</w:t>
            </w:r>
            <w:r w:rsidR="00F22D67">
              <w:rPr>
                <w:kern w:val="2"/>
                <w:szCs w:val="24"/>
              </w:rPr>
              <w:t>9</w:t>
            </w:r>
            <w:r>
              <w:rPr>
                <w:kern w:val="2"/>
                <w:szCs w:val="24"/>
              </w:rPr>
              <w:t>.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sidR="00DF0F40">
              <w:rPr>
                <w:kern w:val="2"/>
                <w:szCs w:val="24"/>
              </w:rPr>
              <w:t>(</w:t>
            </w:r>
            <w:r w:rsidRPr="009F4686">
              <w:rPr>
                <w:kern w:val="2"/>
                <w:szCs w:val="24"/>
              </w:rPr>
              <w:t>ar</w:t>
            </w:r>
            <w:r w:rsidR="00DF0F40">
              <w:rPr>
                <w:kern w:val="2"/>
                <w:szCs w:val="24"/>
              </w:rPr>
              <w:t>ba)</w:t>
            </w:r>
            <w:r w:rsidRPr="009F4686">
              <w:rPr>
                <w:kern w:val="2"/>
                <w:szCs w:val="24"/>
              </w:rPr>
              <w:t xml:space="preserve">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57D5987D" w14:textId="407D0CB4" w:rsidR="006A7A18" w:rsidRPr="00857AA0" w:rsidRDefault="006A7A18" w:rsidP="006A7A18">
            <w:pPr>
              <w:rPr>
                <w:kern w:val="2"/>
                <w:szCs w:val="24"/>
              </w:rPr>
            </w:pPr>
            <w:r>
              <w:rPr>
                <w:kern w:val="2"/>
                <w:szCs w:val="24"/>
              </w:rPr>
              <w:t>13.1</w:t>
            </w:r>
            <w:r w:rsidR="00F22D67">
              <w:rPr>
                <w:kern w:val="2"/>
                <w:szCs w:val="24"/>
              </w:rPr>
              <w:t>0</w:t>
            </w:r>
            <w:r>
              <w:rPr>
                <w:kern w:val="2"/>
                <w:szCs w:val="24"/>
              </w:rPr>
              <w:t>.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6DCF1A55" w14:textId="4DBC934E" w:rsidR="006A7A18" w:rsidRDefault="006A7A18" w:rsidP="006A7A18">
            <w:pPr>
              <w:rPr>
                <w:kern w:val="2"/>
                <w:szCs w:val="24"/>
              </w:rPr>
            </w:pPr>
            <w:r>
              <w:rPr>
                <w:kern w:val="2"/>
                <w:szCs w:val="24"/>
              </w:rPr>
              <w:t>13.1</w:t>
            </w:r>
            <w:r w:rsidR="00F22D67">
              <w:rPr>
                <w:kern w:val="2"/>
                <w:szCs w:val="24"/>
              </w:rPr>
              <w:t>1.</w:t>
            </w:r>
            <w:r>
              <w:rPr>
                <w:kern w:val="2"/>
                <w:szCs w:val="24"/>
              </w:rPr>
              <w:t xml:space="preserve"> Konfidencialumo įsipareigojimai lieka galioti nutraukus Sutartį ar jai pasibaigus. </w:t>
            </w:r>
          </w:p>
          <w:p w14:paraId="3D321EBF" w14:textId="77777777" w:rsidR="006A7A18" w:rsidRDefault="006A7A18" w:rsidP="006A7A18">
            <w:pPr>
              <w:rPr>
                <w:kern w:val="2"/>
                <w:szCs w:val="24"/>
              </w:rPr>
            </w:pPr>
            <w:r>
              <w:rPr>
                <w:kern w:val="2"/>
                <w:szCs w:val="24"/>
              </w:rPr>
              <w:t>&lt;...&gt;</w:t>
            </w:r>
          </w:p>
          <w:p w14:paraId="46D26692" w14:textId="6420189A" w:rsidR="006A7A18" w:rsidRPr="00733C34" w:rsidRDefault="006A7A18" w:rsidP="006A7A18">
            <w:pPr>
              <w:rPr>
                <w:kern w:val="2"/>
                <w:szCs w:val="24"/>
              </w:rPr>
            </w:pPr>
            <w:r w:rsidRPr="00733C34">
              <w:rPr>
                <w:kern w:val="2"/>
                <w:szCs w:val="24"/>
              </w:rPr>
              <w:t>14.</w:t>
            </w:r>
            <w:r w:rsidR="00DF0F40">
              <w:rPr>
                <w:kern w:val="2"/>
                <w:szCs w:val="24"/>
              </w:rPr>
              <w:t>3</w:t>
            </w:r>
            <w:r w:rsidRPr="00733C34">
              <w:rPr>
                <w:kern w:val="2"/>
                <w:szCs w:val="24"/>
              </w:rPr>
              <w:t xml:space="preserve">. Tiekėjas informuoja savo atstovus apie jų asmens duomenų tvarkymą, nurodydamas šią informaciją: akcinė bendrovė „Regitra“ (įmonės kodas 110078991, įmonės buveinės adresas Liepkalnio g. 97A, LT-02121 Vilnius, el. pašto adresas </w:t>
            </w:r>
            <w:hyperlink r:id="rId16" w:history="1">
              <w:r w:rsidRPr="00733C34">
                <w:rPr>
                  <w:rStyle w:val="Hyperlink"/>
                  <w:kern w:val="2"/>
                  <w:szCs w:val="24"/>
                </w:rPr>
                <w:t>regitra@regitra.lt</w:t>
              </w:r>
            </w:hyperlink>
            <w:r w:rsidRPr="00733C34">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w:t>
            </w:r>
            <w:r w:rsidR="00DF0F40">
              <w:rPr>
                <w:kern w:val="2"/>
                <w:szCs w:val="24"/>
              </w:rPr>
              <w:t>ba</w:t>
            </w:r>
            <w:r w:rsidRPr="00733C34">
              <w:rPr>
                <w:kern w:val="2"/>
                <w:szCs w:val="24"/>
              </w:rPr>
              <w:t xml:space="preserve">)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7" w:history="1">
              <w:r w:rsidRPr="00733C34">
                <w:rPr>
                  <w:rStyle w:val="Hyperlink"/>
                  <w:kern w:val="2"/>
                  <w:szCs w:val="24"/>
                </w:rPr>
                <w:t>www.regitra.lt</w:t>
              </w:r>
            </w:hyperlink>
            <w:r w:rsidRPr="00733C34">
              <w:rPr>
                <w:kern w:val="2"/>
                <w:szCs w:val="24"/>
              </w:rPr>
              <w:t xml:space="preserve"> skiltyje </w:t>
            </w:r>
            <w:hyperlink r:id="rId18" w:history="1">
              <w:r w:rsidRPr="00733C34">
                <w:rPr>
                  <w:rStyle w:val="Hyperlink"/>
                  <w:kern w:val="2"/>
                  <w:szCs w:val="24"/>
                </w:rPr>
                <w:t>„Asmens duomenų apsauga“</w:t>
              </w:r>
            </w:hyperlink>
            <w:r w:rsidRPr="00733C34">
              <w:rPr>
                <w:kern w:val="2"/>
                <w:szCs w:val="24"/>
              </w:rPr>
              <w:t>.</w:t>
            </w:r>
          </w:p>
          <w:p w14:paraId="10B5B912" w14:textId="77777777" w:rsidR="006A7A18" w:rsidRPr="00733C34" w:rsidRDefault="006A7A18" w:rsidP="006A7A18">
            <w:pPr>
              <w:rPr>
                <w:kern w:val="2"/>
                <w:szCs w:val="24"/>
              </w:rPr>
            </w:pPr>
            <w:r w:rsidRPr="00733C34">
              <w:rPr>
                <w:kern w:val="2"/>
                <w:szCs w:val="24"/>
              </w:rPr>
              <w:t>&lt;...&gt;</w:t>
            </w:r>
          </w:p>
          <w:p w14:paraId="2689ACB3" w14:textId="77777777" w:rsidR="006A7A18" w:rsidRPr="00733C34" w:rsidRDefault="006A7A18" w:rsidP="006A7A18">
            <w:pPr>
              <w:rPr>
                <w:kern w:val="2"/>
                <w:szCs w:val="24"/>
              </w:rPr>
            </w:pPr>
            <w:r w:rsidRPr="00733C34">
              <w:rPr>
                <w:kern w:val="2"/>
                <w:szCs w:val="24"/>
              </w:rPr>
              <w:t xml:space="preserve">16.5. Tiekėjas patvirtina, kad prieš sudarydamas Sutartį susipažino ir visą Sutarties galiojimo laikotarpį vadovausis Akcinės bendrovės </w:t>
            </w:r>
            <w:r w:rsidRPr="00733C34">
              <w:rPr>
                <w:kern w:val="2"/>
                <w:szCs w:val="24"/>
              </w:rPr>
              <w:lastRenderedPageBreak/>
              <w:t xml:space="preserve">„Regitra“ antikorupcine politika, kuri skelbiama viešai Pirkėjo internetinėje svetainėje </w:t>
            </w:r>
            <w:hyperlink r:id="rId19"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0AB31B9C" w14:textId="77777777" w:rsidR="006A7A18" w:rsidRPr="00733C34" w:rsidRDefault="006A7A18" w:rsidP="006A7A18">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20"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1436D537" w14:textId="4A61A2E8" w:rsidR="006A7A18" w:rsidRPr="00733C34" w:rsidRDefault="006A7A18" w:rsidP="006A7A18">
            <w:pPr>
              <w:rPr>
                <w:kern w:val="2"/>
                <w:szCs w:val="24"/>
              </w:rPr>
            </w:pPr>
            <w:r w:rsidRPr="00733C34">
              <w:rPr>
                <w:kern w:val="2"/>
                <w:szCs w:val="24"/>
              </w:rPr>
              <w:t>16.</w:t>
            </w:r>
            <w:r w:rsidR="00DF0F40">
              <w:rPr>
                <w:kern w:val="2"/>
                <w:szCs w:val="24"/>
                <w:lang w:val="en-US"/>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21"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169E5289" w14:textId="77777777" w:rsidR="006A7A18" w:rsidRDefault="006A7A18" w:rsidP="006A7A18">
            <w:pPr>
              <w:rPr>
                <w:kern w:val="2"/>
                <w:szCs w:val="24"/>
              </w:rPr>
            </w:pPr>
            <w:r w:rsidRPr="00733C34">
              <w:rPr>
                <w:kern w:val="2"/>
                <w:szCs w:val="24"/>
              </w:rPr>
              <w:t>Sutarties galiojimo laikotarpį.</w:t>
            </w:r>
          </w:p>
          <w:p w14:paraId="06D3943B" w14:textId="0965FFD9" w:rsidR="00C120F5" w:rsidRPr="002055E0" w:rsidRDefault="00C120F5" w:rsidP="006A7A18">
            <w:pPr>
              <w:rPr>
                <w:kern w:val="2"/>
                <w:szCs w:val="24"/>
                <w:lang w:val="en-US"/>
              </w:rPr>
            </w:pPr>
            <w:r>
              <w:rPr>
                <w:kern w:val="2"/>
                <w:szCs w:val="24"/>
                <w:lang w:val="en-US"/>
              </w:rPr>
              <w:t>16.</w:t>
            </w:r>
            <w:r w:rsidR="00DF0F40">
              <w:rPr>
                <w:kern w:val="2"/>
                <w:szCs w:val="24"/>
                <w:lang w:val="en-US"/>
              </w:rPr>
              <w:t>8</w:t>
            </w:r>
            <w:r>
              <w:rPr>
                <w:kern w:val="2"/>
                <w:szCs w:val="24"/>
                <w:lang w:val="en-US"/>
              </w:rPr>
              <w:t xml:space="preserve">. </w:t>
            </w:r>
            <w:proofErr w:type="spellStart"/>
            <w:r>
              <w:rPr>
                <w:kern w:val="2"/>
                <w:szCs w:val="24"/>
                <w:lang w:val="en-US"/>
              </w:rPr>
              <w:t>Tiek</w:t>
            </w:r>
            <w:proofErr w:type="spellEnd"/>
            <w:r>
              <w:rPr>
                <w:kern w:val="2"/>
                <w:szCs w:val="24"/>
              </w:rPr>
              <w:t xml:space="preserve">ėjas įsipareigoja susipažinti su Pirkėjo pateiktais </w:t>
            </w:r>
            <w:r w:rsidR="00DE78F6">
              <w:rPr>
                <w:kern w:val="2"/>
                <w:szCs w:val="24"/>
              </w:rPr>
              <w:t>vidaus teisės aktais, reglamentuojančiais kibernetinį saugumą, informacijos</w:t>
            </w:r>
            <w:r w:rsidR="00DF0F40">
              <w:rPr>
                <w:kern w:val="2"/>
                <w:szCs w:val="24"/>
              </w:rPr>
              <w:t xml:space="preserve"> saugumą</w:t>
            </w:r>
            <w:r w:rsidR="00DE78F6">
              <w:rPr>
                <w:kern w:val="2"/>
                <w:szCs w:val="24"/>
              </w:rPr>
              <w:t>, duomenų valdymą</w:t>
            </w:r>
            <w:r w:rsidR="007F70B6">
              <w:rPr>
                <w:kern w:val="2"/>
                <w:szCs w:val="24"/>
              </w:rPr>
              <w:t xml:space="preserve"> ir jais vadovautis visą Sutarties galiojimo laikotarpį (jei vidaus teisės aktai </w:t>
            </w:r>
            <w:r w:rsidR="000B470D">
              <w:rPr>
                <w:kern w:val="2"/>
                <w:szCs w:val="24"/>
              </w:rPr>
              <w:t>pateikiami susipažinti Tiekėjui).</w:t>
            </w:r>
          </w:p>
          <w:p w14:paraId="242644AC" w14:textId="223B479B" w:rsidR="006A7A18" w:rsidRDefault="006A7A18" w:rsidP="006A7A18">
            <w:pPr>
              <w:rPr>
                <w:kern w:val="2"/>
                <w:szCs w:val="24"/>
              </w:rPr>
            </w:pPr>
            <w:r w:rsidRPr="00733C34">
              <w:rPr>
                <w:kern w:val="2"/>
                <w:szCs w:val="24"/>
              </w:rPr>
              <w:t>16.</w:t>
            </w:r>
            <w:r w:rsidR="00DF0F40">
              <w:rPr>
                <w:kern w:val="2"/>
                <w:szCs w:val="24"/>
              </w:rPr>
              <w:t>9</w:t>
            </w:r>
            <w:r w:rsidR="000B470D">
              <w:rPr>
                <w:kern w:val="2"/>
                <w:szCs w:val="24"/>
                <w:lang w:val="en-US"/>
              </w:rPr>
              <w:t>.</w:t>
            </w:r>
            <w:r w:rsidRPr="00733C34">
              <w:rPr>
                <w:kern w:val="2"/>
                <w:szCs w:val="24"/>
              </w:rPr>
              <w:t xml:space="preserve">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užtikrinti atitiktį nacionalinio saugumo reikalavimams.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r>
              <w:rPr>
                <w:kern w:val="2"/>
                <w:szCs w:val="24"/>
              </w:rPr>
              <w:t>.</w:t>
            </w:r>
            <w:r w:rsidRPr="00733C34">
              <w:rPr>
                <w:kern w:val="2"/>
                <w:szCs w:val="24"/>
              </w:rPr>
              <w:t>“</w:t>
            </w:r>
          </w:p>
        </w:tc>
      </w:tr>
      <w:tr w:rsidR="00B767F3" w14:paraId="5A0B465D" w14:textId="77777777" w:rsidTr="2E80C26B">
        <w:trPr>
          <w:trHeight w:val="300"/>
        </w:trPr>
        <w:tc>
          <w:tcPr>
            <w:tcW w:w="2532" w:type="dxa"/>
          </w:tcPr>
          <w:p w14:paraId="1165EE3C" w14:textId="77777777" w:rsidR="00B767F3" w:rsidRDefault="00DD7479">
            <w:pPr>
              <w:rPr>
                <w:b/>
                <w:bCs/>
                <w:kern w:val="2"/>
                <w:szCs w:val="24"/>
              </w:rPr>
            </w:pPr>
            <w:r>
              <w:rPr>
                <w:b/>
                <w:bCs/>
                <w:kern w:val="2"/>
                <w:szCs w:val="24"/>
              </w:rPr>
              <w:lastRenderedPageBreak/>
              <w:t>14.3.</w:t>
            </w:r>
          </w:p>
        </w:tc>
        <w:tc>
          <w:tcPr>
            <w:tcW w:w="7003" w:type="dxa"/>
            <w:gridSpan w:val="4"/>
          </w:tcPr>
          <w:p w14:paraId="25D43BEA" w14:textId="6E812E08" w:rsidR="00B767F3" w:rsidRDefault="00DD7479">
            <w:pPr>
              <w:rPr>
                <w:kern w:val="2"/>
                <w:szCs w:val="24"/>
              </w:rPr>
            </w:pPr>
            <w:r>
              <w:rPr>
                <w:kern w:val="2"/>
                <w:szCs w:val="24"/>
              </w:rPr>
              <w:t>Šalys susitaria išbraukti nurodytą Sutarties Bendrųjų sąlygų punktą, tačiau kitų punktų numeracijos nekeisti:</w:t>
            </w:r>
            <w:r w:rsidR="006A7A18">
              <w:rPr>
                <w:kern w:val="2"/>
                <w:szCs w:val="24"/>
              </w:rPr>
              <w:t xml:space="preserve"> netaikoma. </w:t>
            </w:r>
          </w:p>
        </w:tc>
      </w:tr>
      <w:tr w:rsidR="00B767F3" w14:paraId="79071BC9" w14:textId="77777777" w:rsidTr="2E80C26B">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7A8578FC" w:rsidR="00B767F3" w:rsidRPr="006A7A18" w:rsidRDefault="006A7A18">
            <w:pPr>
              <w:rPr>
                <w:kern w:val="2"/>
                <w:szCs w:val="24"/>
              </w:rPr>
            </w:pPr>
            <w:r w:rsidRPr="006A7A18">
              <w:rPr>
                <w:kern w:val="2"/>
                <w:szCs w:val="24"/>
              </w:rPr>
              <w:t>N</w:t>
            </w:r>
            <w:r w:rsidR="00DD7479" w:rsidRPr="006A7A18">
              <w:rPr>
                <w:kern w:val="2"/>
                <w:szCs w:val="24"/>
              </w:rPr>
              <w:t>ustatomos kitokios nei Sutarties Bendrosiose sąlygose nustatytos nuostatos dėl Prekių intelektinės nuosavybės</w:t>
            </w:r>
            <w:r w:rsidRPr="006A7A18">
              <w:rPr>
                <w:kern w:val="2"/>
                <w:szCs w:val="24"/>
              </w:rPr>
              <w:t xml:space="preserve">: netaikoma. </w:t>
            </w:r>
          </w:p>
        </w:tc>
      </w:tr>
      <w:tr w:rsidR="00B767F3" w14:paraId="35D09A71" w14:textId="77777777" w:rsidTr="2E80C26B">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2E80C26B">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050684" w14:paraId="1493342A" w14:textId="77777777" w:rsidTr="2E80C26B">
        <w:trPr>
          <w:trHeight w:val="300"/>
        </w:trPr>
        <w:tc>
          <w:tcPr>
            <w:tcW w:w="2532" w:type="dxa"/>
          </w:tcPr>
          <w:p w14:paraId="0AF63E8A" w14:textId="77777777" w:rsidR="00050684" w:rsidRDefault="00050684" w:rsidP="0005068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23C9ECEE" w14:textId="13A671E8" w:rsidR="00050684" w:rsidRDefault="00050684" w:rsidP="00050684">
            <w:pPr>
              <w:jc w:val="center"/>
              <w:rPr>
                <w:b/>
                <w:bCs/>
                <w:kern w:val="2"/>
                <w:szCs w:val="24"/>
              </w:rPr>
            </w:pPr>
            <w:r w:rsidRPr="00733C34">
              <w:rPr>
                <w:bCs/>
                <w:kern w:val="2"/>
                <w:szCs w:val="24"/>
              </w:rPr>
              <w:t>Techninė specifikacija</w:t>
            </w:r>
          </w:p>
        </w:tc>
      </w:tr>
      <w:tr w:rsidR="00050684" w14:paraId="4C75E455" w14:textId="77777777" w:rsidTr="2E80C26B">
        <w:trPr>
          <w:trHeight w:val="300"/>
        </w:trPr>
        <w:tc>
          <w:tcPr>
            <w:tcW w:w="2532" w:type="dxa"/>
          </w:tcPr>
          <w:p w14:paraId="6E44F098" w14:textId="77777777" w:rsidR="00050684" w:rsidRDefault="00050684" w:rsidP="00050684">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5CEE00B" w14:textId="736C85A7" w:rsidR="00050684" w:rsidRDefault="00050684" w:rsidP="00050684">
            <w:pPr>
              <w:jc w:val="center"/>
              <w:rPr>
                <w:b/>
                <w:bCs/>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050684" w14:paraId="369E96F2" w14:textId="77777777" w:rsidTr="2E80C26B">
        <w:trPr>
          <w:trHeight w:val="300"/>
        </w:trPr>
        <w:tc>
          <w:tcPr>
            <w:tcW w:w="2532" w:type="dxa"/>
          </w:tcPr>
          <w:p w14:paraId="61C55EA7" w14:textId="77777777" w:rsidR="00050684" w:rsidRDefault="00050684" w:rsidP="00050684">
            <w:pPr>
              <w:jc w:val="center"/>
              <w:rPr>
                <w:b/>
                <w:bCs/>
                <w:kern w:val="2"/>
                <w:szCs w:val="24"/>
              </w:rPr>
            </w:pPr>
            <w:r>
              <w:rPr>
                <w:b/>
                <w:bCs/>
                <w:kern w:val="2"/>
                <w:szCs w:val="24"/>
              </w:rPr>
              <w:t>15.3. Priedas Nr. 3</w:t>
            </w:r>
          </w:p>
        </w:tc>
        <w:tc>
          <w:tcPr>
            <w:tcW w:w="7003" w:type="dxa"/>
            <w:gridSpan w:val="4"/>
          </w:tcPr>
          <w:p w14:paraId="6BCD1B56" w14:textId="25505699" w:rsidR="00050684" w:rsidRDefault="00050684" w:rsidP="00050684">
            <w:pPr>
              <w:jc w:val="center"/>
              <w:rPr>
                <w:b/>
                <w:bCs/>
                <w:kern w:val="2"/>
                <w:szCs w:val="24"/>
              </w:rPr>
            </w:pPr>
            <w:r w:rsidRPr="00733C34">
              <w:rPr>
                <w:bCs/>
                <w:kern w:val="2"/>
                <w:szCs w:val="24"/>
              </w:rPr>
              <w:t>Sutarties vykdymui pasitelkiami subtiekėjai ir (ar) specialistai</w:t>
            </w:r>
          </w:p>
        </w:tc>
      </w:tr>
      <w:tr w:rsidR="00050684" w14:paraId="13623D1A" w14:textId="77777777" w:rsidTr="2E80C26B">
        <w:trPr>
          <w:trHeight w:val="300"/>
        </w:trPr>
        <w:tc>
          <w:tcPr>
            <w:tcW w:w="2532" w:type="dxa"/>
          </w:tcPr>
          <w:p w14:paraId="4860DB16" w14:textId="31389FF1" w:rsidR="00050684" w:rsidRPr="00FB1972" w:rsidRDefault="00050684" w:rsidP="00050684">
            <w:pPr>
              <w:jc w:val="center"/>
              <w:rPr>
                <w:b/>
                <w:bCs/>
                <w:kern w:val="2"/>
                <w:szCs w:val="24"/>
                <w:lang w:val="en-US"/>
              </w:rPr>
            </w:pPr>
            <w:r>
              <w:rPr>
                <w:b/>
                <w:bCs/>
                <w:kern w:val="2"/>
                <w:szCs w:val="24"/>
              </w:rPr>
              <w:t>15.5. Priedas Nr. </w:t>
            </w:r>
            <w:r w:rsidR="00FB1972">
              <w:rPr>
                <w:b/>
                <w:bCs/>
                <w:kern w:val="2"/>
                <w:szCs w:val="24"/>
                <w:lang w:val="en-US"/>
              </w:rPr>
              <w:t>4</w:t>
            </w:r>
          </w:p>
        </w:tc>
        <w:tc>
          <w:tcPr>
            <w:tcW w:w="7003" w:type="dxa"/>
            <w:gridSpan w:val="4"/>
            <w:tcBorders>
              <w:top w:val="single" w:sz="4" w:space="0" w:color="auto"/>
              <w:left w:val="single" w:sz="4" w:space="0" w:color="auto"/>
              <w:bottom w:val="single" w:sz="4" w:space="0" w:color="auto"/>
              <w:right w:val="single" w:sz="4" w:space="0" w:color="auto"/>
            </w:tcBorders>
          </w:tcPr>
          <w:p w14:paraId="46C1C9A9" w14:textId="0A82E591" w:rsidR="00050684" w:rsidRDefault="00050684" w:rsidP="00050684">
            <w:pPr>
              <w:jc w:val="center"/>
              <w:rPr>
                <w:b/>
                <w:bCs/>
                <w:kern w:val="2"/>
                <w:szCs w:val="24"/>
              </w:rPr>
            </w:pPr>
            <w:r w:rsidRPr="00733C34">
              <w:rPr>
                <w:bCs/>
                <w:color w:val="4472C4"/>
                <w:kern w:val="2"/>
                <w:szCs w:val="24"/>
              </w:rPr>
              <w:t>[pildoma, jei bus pridedami kiti priedai. Jei papildomi priedai nepridedami, ši eilutė ištrinama]</w:t>
            </w:r>
          </w:p>
        </w:tc>
      </w:tr>
      <w:tr w:rsidR="00B767F3" w14:paraId="29AA4422" w14:textId="77777777" w:rsidTr="2E80C26B">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2E80C26B">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2E80C26B">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2E80C26B">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9AED" w14:textId="77777777" w:rsidR="00C723C5" w:rsidRDefault="00C723C5">
      <w:r>
        <w:separator/>
      </w:r>
    </w:p>
  </w:endnote>
  <w:endnote w:type="continuationSeparator" w:id="0">
    <w:p w14:paraId="7B66A35A" w14:textId="77777777" w:rsidR="00C723C5" w:rsidRDefault="00C7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574B0" w14:textId="77777777" w:rsidR="00C723C5" w:rsidRDefault="00C723C5">
      <w:r>
        <w:separator/>
      </w:r>
    </w:p>
  </w:footnote>
  <w:footnote w:type="continuationSeparator" w:id="0">
    <w:p w14:paraId="3529C4E9" w14:textId="77777777" w:rsidR="00C723C5" w:rsidRDefault="00C72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83A"/>
    <w:rsid w:val="00050684"/>
    <w:rsid w:val="000562FE"/>
    <w:rsid w:val="00063321"/>
    <w:rsid w:val="0007251C"/>
    <w:rsid w:val="000968EB"/>
    <w:rsid w:val="000B0C2D"/>
    <w:rsid w:val="000B40E5"/>
    <w:rsid w:val="000B470D"/>
    <w:rsid w:val="000C7CBD"/>
    <w:rsid w:val="000E1705"/>
    <w:rsid w:val="000F7913"/>
    <w:rsid w:val="00114880"/>
    <w:rsid w:val="0012521F"/>
    <w:rsid w:val="00141B80"/>
    <w:rsid w:val="00151A50"/>
    <w:rsid w:val="00181DD7"/>
    <w:rsid w:val="001A1B6A"/>
    <w:rsid w:val="001B2EB7"/>
    <w:rsid w:val="00201517"/>
    <w:rsid w:val="00202E5E"/>
    <w:rsid w:val="002055E0"/>
    <w:rsid w:val="002355D1"/>
    <w:rsid w:val="0024535D"/>
    <w:rsid w:val="002A2007"/>
    <w:rsid w:val="002A2AD5"/>
    <w:rsid w:val="002B4D2C"/>
    <w:rsid w:val="002B71B6"/>
    <w:rsid w:val="002F0B5F"/>
    <w:rsid w:val="00345AAD"/>
    <w:rsid w:val="003547CA"/>
    <w:rsid w:val="00377A62"/>
    <w:rsid w:val="0038198A"/>
    <w:rsid w:val="003B09D4"/>
    <w:rsid w:val="003B2818"/>
    <w:rsid w:val="003B4183"/>
    <w:rsid w:val="003C2E90"/>
    <w:rsid w:val="003E5D1D"/>
    <w:rsid w:val="003F57BC"/>
    <w:rsid w:val="00437539"/>
    <w:rsid w:val="00464962"/>
    <w:rsid w:val="00467428"/>
    <w:rsid w:val="0047469A"/>
    <w:rsid w:val="00486079"/>
    <w:rsid w:val="004D1784"/>
    <w:rsid w:val="004F17E8"/>
    <w:rsid w:val="00525784"/>
    <w:rsid w:val="005618C9"/>
    <w:rsid w:val="005828DD"/>
    <w:rsid w:val="00587E3C"/>
    <w:rsid w:val="005A54FC"/>
    <w:rsid w:val="005A7231"/>
    <w:rsid w:val="005D2BD2"/>
    <w:rsid w:val="005E54A5"/>
    <w:rsid w:val="005F030A"/>
    <w:rsid w:val="005F1630"/>
    <w:rsid w:val="005F5C5E"/>
    <w:rsid w:val="006A7A18"/>
    <w:rsid w:val="006B5EF6"/>
    <w:rsid w:val="006E5F77"/>
    <w:rsid w:val="006F684B"/>
    <w:rsid w:val="00722265"/>
    <w:rsid w:val="0074586C"/>
    <w:rsid w:val="00786FE4"/>
    <w:rsid w:val="007919E1"/>
    <w:rsid w:val="007A43D4"/>
    <w:rsid w:val="007E3EC8"/>
    <w:rsid w:val="007F70B6"/>
    <w:rsid w:val="0080647D"/>
    <w:rsid w:val="008526C9"/>
    <w:rsid w:val="00881ED9"/>
    <w:rsid w:val="00883754"/>
    <w:rsid w:val="00894E6F"/>
    <w:rsid w:val="008B021D"/>
    <w:rsid w:val="008C309A"/>
    <w:rsid w:val="00905D41"/>
    <w:rsid w:val="00951B63"/>
    <w:rsid w:val="00961829"/>
    <w:rsid w:val="0098716C"/>
    <w:rsid w:val="00987611"/>
    <w:rsid w:val="00994B70"/>
    <w:rsid w:val="009C03AF"/>
    <w:rsid w:val="009D7B28"/>
    <w:rsid w:val="00A300D7"/>
    <w:rsid w:val="00A30FEA"/>
    <w:rsid w:val="00A50123"/>
    <w:rsid w:val="00B14D9F"/>
    <w:rsid w:val="00B53C3C"/>
    <w:rsid w:val="00B767F3"/>
    <w:rsid w:val="00C120F5"/>
    <w:rsid w:val="00C15C16"/>
    <w:rsid w:val="00C228AA"/>
    <w:rsid w:val="00C648F0"/>
    <w:rsid w:val="00C6748F"/>
    <w:rsid w:val="00C723C5"/>
    <w:rsid w:val="00C95C7F"/>
    <w:rsid w:val="00CC4563"/>
    <w:rsid w:val="00CD2E34"/>
    <w:rsid w:val="00CD4B37"/>
    <w:rsid w:val="00D87FE9"/>
    <w:rsid w:val="00D962AE"/>
    <w:rsid w:val="00DA4BF6"/>
    <w:rsid w:val="00DB17E7"/>
    <w:rsid w:val="00DD7479"/>
    <w:rsid w:val="00DE78F6"/>
    <w:rsid w:val="00DF0F40"/>
    <w:rsid w:val="00E07336"/>
    <w:rsid w:val="00E751CD"/>
    <w:rsid w:val="00E84614"/>
    <w:rsid w:val="00EA1F7A"/>
    <w:rsid w:val="00EA533C"/>
    <w:rsid w:val="00EC02C0"/>
    <w:rsid w:val="00EC758B"/>
    <w:rsid w:val="00EF37DE"/>
    <w:rsid w:val="00EF482A"/>
    <w:rsid w:val="00F221CF"/>
    <w:rsid w:val="00F22D67"/>
    <w:rsid w:val="00F76855"/>
    <w:rsid w:val="00FB1972"/>
    <w:rsid w:val="00FD4EF5"/>
    <w:rsid w:val="00FF0A36"/>
    <w:rsid w:val="1B53AB87"/>
    <w:rsid w:val="2D9AAEE4"/>
    <w:rsid w:val="2E80C26B"/>
    <w:rsid w:val="3C62FD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F1AA8E0-E8BE-4F17-89C8-AEA667822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B021D"/>
    <w:rPr>
      <w:color w:val="0563C1" w:themeColor="hyperlink"/>
      <w:u w:val="single"/>
    </w:rPr>
  </w:style>
  <w:style w:type="character" w:styleId="UnresolvedMention">
    <w:name w:val="Unresolved Mention"/>
    <w:basedOn w:val="DefaultParagraphFont"/>
    <w:uiPriority w:val="99"/>
    <w:semiHidden/>
    <w:unhideWhenUsed/>
    <w:rsid w:val="005F1630"/>
    <w:rPr>
      <w:color w:val="605E5C"/>
      <w:shd w:val="clear" w:color="auto" w:fill="E1DFDD"/>
    </w:rPr>
  </w:style>
  <w:style w:type="paragraph" w:styleId="Header">
    <w:name w:val="header"/>
    <w:basedOn w:val="Normal"/>
    <w:link w:val="HeaderChar"/>
    <w:semiHidden/>
    <w:unhideWhenUsed/>
    <w:rsid w:val="00EA533C"/>
    <w:pPr>
      <w:tabs>
        <w:tab w:val="center" w:pos="4986"/>
        <w:tab w:val="right" w:pos="9972"/>
      </w:tabs>
    </w:pPr>
  </w:style>
  <w:style w:type="character" w:customStyle="1" w:styleId="HeaderChar">
    <w:name w:val="Header Char"/>
    <w:basedOn w:val="DefaultParagraphFont"/>
    <w:link w:val="Header"/>
    <w:semiHidden/>
    <w:rsid w:val="00EA533C"/>
  </w:style>
  <w:style w:type="paragraph" w:styleId="Footer">
    <w:name w:val="footer"/>
    <w:basedOn w:val="Normal"/>
    <w:link w:val="FooterChar"/>
    <w:semiHidden/>
    <w:unhideWhenUsed/>
    <w:rsid w:val="00EA533C"/>
    <w:pPr>
      <w:tabs>
        <w:tab w:val="center" w:pos="4986"/>
        <w:tab w:val="right" w:pos="9972"/>
      </w:tabs>
    </w:pPr>
  </w:style>
  <w:style w:type="character" w:customStyle="1" w:styleId="FooterChar">
    <w:name w:val="Footer Char"/>
    <w:basedOn w:val="DefaultParagraphFont"/>
    <w:link w:val="Footer"/>
    <w:semiHidden/>
    <w:rsid w:val="00EA533C"/>
  </w:style>
  <w:style w:type="paragraph" w:styleId="Revision">
    <w:name w:val="Revision"/>
    <w:hidden/>
    <w:semiHidden/>
    <w:rsid w:val="00486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ti@regitra.lt" TargetMode="External"/><Relationship Id="rId18" Type="http://schemas.openxmlformats.org/officeDocument/2006/relationships/hyperlink" Target="https://www.regitra.lt/imone/asmens-duomenu-apsauga/"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tra.lt/imone/tvarumas-ir-socialine-atsakomybe/socialines-atsakomybes-principai-ir-isipareigojimai-2/" TargetMode="External"/><Relationship Id="rId7" Type="http://schemas.openxmlformats.org/officeDocument/2006/relationships/webSettings" Target="webSettings.xml"/><Relationship Id="rId12" Type="http://schemas.openxmlformats.org/officeDocument/2006/relationships/hyperlink" Target="mailto:iti@regitra.lt" TargetMode="External"/><Relationship Id="rId17" Type="http://schemas.openxmlformats.org/officeDocument/2006/relationships/hyperlink" Target="http://www.regitra.l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regitra@regitra.lt" TargetMode="External"/><Relationship Id="rId20" Type="http://schemas.openxmlformats.org/officeDocument/2006/relationships/hyperlink" Target="https://www.regitra.lt/imone/tvarumas-ir-socialine-atsakomybe/socialines-atsakomybes-principai-ir-isipareigojimai-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ti@regitra.lt"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ti@regitra.lt"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regitra@regitra.lt" TargetMode="External"/><Relationship Id="rId19" Type="http://schemas.openxmlformats.org/officeDocument/2006/relationships/hyperlink" Target="https://www.regitra.lt/imone/korupcijos-prevencij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ti@regitra.lt"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6DFA0932-E6F6-4199-B3B5-A935C1375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3674</Words>
  <Characters>20944</Characters>
  <Application>Microsoft Office Word</Application>
  <DocSecurity>0</DocSecurity>
  <Lines>174</Lines>
  <Paragraphs>49</Paragraphs>
  <ScaleCrop>false</ScaleCrop>
  <Company/>
  <LinksUpToDate>false</LinksUpToDate>
  <CharactersWithSpaces>24569</CharactersWithSpaces>
  <SharedDoc>false</SharedDoc>
  <HyperlinkBase/>
  <HLinks>
    <vt:vector size="72" baseType="variant">
      <vt:variant>
        <vt:i4>7405671</vt:i4>
      </vt:variant>
      <vt:variant>
        <vt:i4>33</vt:i4>
      </vt:variant>
      <vt:variant>
        <vt:i4>0</vt:i4>
      </vt:variant>
      <vt:variant>
        <vt:i4>5</vt:i4>
      </vt:variant>
      <vt:variant>
        <vt:lpwstr>https://www.regitra.lt/imone/tvarumas-ir-socialine-atsakomybe/socialines-atsakomybes-principai-ir-isipareigojimai-2/</vt:lpwstr>
      </vt:variant>
      <vt:variant>
        <vt:lpwstr>tiekeju-etikos-kodeksas</vt:lpwstr>
      </vt:variant>
      <vt:variant>
        <vt:i4>5505103</vt:i4>
      </vt:variant>
      <vt:variant>
        <vt:i4>30</vt:i4>
      </vt:variant>
      <vt:variant>
        <vt:i4>0</vt:i4>
      </vt:variant>
      <vt:variant>
        <vt:i4>5</vt:i4>
      </vt:variant>
      <vt:variant>
        <vt:lpwstr>https://www.regitra.lt/imone/tvarumas-ir-socialine-atsakomybe/socialines-atsakomybes-principai-ir-isipareigojimai-2/</vt:lpwstr>
      </vt:variant>
      <vt:variant>
        <vt:lpwstr>informacijos-saugumo-politika</vt:lpwstr>
      </vt:variant>
      <vt:variant>
        <vt:i4>7340129</vt:i4>
      </vt:variant>
      <vt:variant>
        <vt:i4>27</vt:i4>
      </vt:variant>
      <vt:variant>
        <vt:i4>0</vt:i4>
      </vt:variant>
      <vt:variant>
        <vt:i4>5</vt:i4>
      </vt:variant>
      <vt:variant>
        <vt:lpwstr>https://www.regitra.lt/imone/korupcijos-prevencija/</vt:lpwstr>
      </vt:variant>
      <vt:variant>
        <vt:lpwstr>antikorupcine-politika-ir-igyvendinamos-priemones</vt:lpwstr>
      </vt:variant>
      <vt:variant>
        <vt:i4>4325463</vt:i4>
      </vt:variant>
      <vt:variant>
        <vt:i4>24</vt:i4>
      </vt:variant>
      <vt:variant>
        <vt:i4>0</vt:i4>
      </vt:variant>
      <vt:variant>
        <vt:i4>5</vt:i4>
      </vt:variant>
      <vt:variant>
        <vt:lpwstr>https://www.regitra.lt/imone/asmens-duomenu-apsauga/</vt:lpwstr>
      </vt:variant>
      <vt:variant>
        <vt:lpwstr/>
      </vt:variant>
      <vt:variant>
        <vt:i4>6815860</vt:i4>
      </vt:variant>
      <vt:variant>
        <vt:i4>21</vt:i4>
      </vt:variant>
      <vt:variant>
        <vt:i4>0</vt:i4>
      </vt:variant>
      <vt:variant>
        <vt:i4>5</vt:i4>
      </vt:variant>
      <vt:variant>
        <vt:lpwstr>http://www.regitra.lt/</vt:lpwstr>
      </vt:variant>
      <vt:variant>
        <vt:lpwstr/>
      </vt:variant>
      <vt:variant>
        <vt:i4>917540</vt:i4>
      </vt:variant>
      <vt:variant>
        <vt:i4>18</vt:i4>
      </vt:variant>
      <vt:variant>
        <vt:i4>0</vt:i4>
      </vt:variant>
      <vt:variant>
        <vt:i4>5</vt:i4>
      </vt:variant>
      <vt:variant>
        <vt:lpwstr>mailto:regitra@regitra.lt</vt:lpwstr>
      </vt:variant>
      <vt:variant>
        <vt:lpwstr/>
      </vt:variant>
      <vt:variant>
        <vt:i4>917550</vt:i4>
      </vt:variant>
      <vt:variant>
        <vt:i4>15</vt:i4>
      </vt:variant>
      <vt:variant>
        <vt:i4>0</vt:i4>
      </vt:variant>
      <vt:variant>
        <vt:i4>5</vt:i4>
      </vt:variant>
      <vt:variant>
        <vt:lpwstr>mailto:iti@regitra.lt</vt:lpwstr>
      </vt:variant>
      <vt:variant>
        <vt:lpwstr/>
      </vt:variant>
      <vt:variant>
        <vt:i4>917550</vt:i4>
      </vt:variant>
      <vt:variant>
        <vt:i4>12</vt:i4>
      </vt:variant>
      <vt:variant>
        <vt:i4>0</vt:i4>
      </vt:variant>
      <vt:variant>
        <vt:i4>5</vt:i4>
      </vt:variant>
      <vt:variant>
        <vt:lpwstr>mailto:iti@regitra.lt</vt:lpwstr>
      </vt:variant>
      <vt:variant>
        <vt:lpwstr/>
      </vt:variant>
      <vt:variant>
        <vt:i4>917550</vt:i4>
      </vt:variant>
      <vt:variant>
        <vt:i4>9</vt:i4>
      </vt:variant>
      <vt:variant>
        <vt:i4>0</vt:i4>
      </vt:variant>
      <vt:variant>
        <vt:i4>5</vt:i4>
      </vt:variant>
      <vt:variant>
        <vt:lpwstr>mailto:iti@regitra.lt</vt:lpwstr>
      </vt:variant>
      <vt:variant>
        <vt:lpwstr/>
      </vt:variant>
      <vt:variant>
        <vt:i4>917550</vt:i4>
      </vt:variant>
      <vt:variant>
        <vt:i4>6</vt:i4>
      </vt:variant>
      <vt:variant>
        <vt:i4>0</vt:i4>
      </vt:variant>
      <vt:variant>
        <vt:i4>5</vt:i4>
      </vt:variant>
      <vt:variant>
        <vt:lpwstr>mailto:iti@regitra.lt</vt:lpwstr>
      </vt:variant>
      <vt:variant>
        <vt:lpwstr/>
      </vt:variant>
      <vt:variant>
        <vt:i4>917550</vt:i4>
      </vt:variant>
      <vt:variant>
        <vt:i4>3</vt:i4>
      </vt:variant>
      <vt:variant>
        <vt:i4>0</vt:i4>
      </vt:variant>
      <vt:variant>
        <vt:i4>5</vt:i4>
      </vt:variant>
      <vt:variant>
        <vt:lpwstr>mailto:iti@regitra.lt</vt:lpwstr>
      </vt:variant>
      <vt:variant>
        <vt:lpwstr/>
      </vt:variant>
      <vt:variant>
        <vt:i4>917540</vt:i4>
      </vt:variant>
      <vt:variant>
        <vt:i4>0</vt:i4>
      </vt:variant>
      <vt:variant>
        <vt:i4>0</vt:i4>
      </vt:variant>
      <vt:variant>
        <vt:i4>5</vt:i4>
      </vt:variant>
      <vt:variant>
        <vt:lpwstr>mailto:regitra@regitra.lt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Eivilė Darbutaitė</cp:lastModifiedBy>
  <cp:revision>12</cp:revision>
  <dcterms:created xsi:type="dcterms:W3CDTF">2025-04-23T06:56:00Z</dcterms:created>
  <dcterms:modified xsi:type="dcterms:W3CDTF">2026-03-09T12:46:00Z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